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F10E6" w14:textId="77777777" w:rsidR="007822AC" w:rsidRPr="00C76D37" w:rsidRDefault="007822AC" w:rsidP="007822AC">
      <w:pPr>
        <w:jc w:val="center"/>
        <w:rPr>
          <w:rFonts w:ascii="Arial" w:hAnsi="Arial" w:cs="Arial"/>
        </w:rPr>
      </w:pPr>
      <w:r w:rsidRPr="00C76D37">
        <w:rPr>
          <w:rFonts w:ascii="Arial" w:hAnsi="Arial" w:cs="Arial"/>
          <w:b/>
          <w:bCs/>
        </w:rPr>
        <w:t>POWIATOWE OBCHODY ŚWIĘTA WOJSKA POLSKIEGO</w:t>
      </w:r>
      <w:r w:rsidRPr="00C76D37">
        <w:rPr>
          <w:rFonts w:ascii="Arial" w:hAnsi="Arial" w:cs="Arial"/>
          <w:b/>
          <w:bCs/>
        </w:rPr>
        <w:br/>
      </w:r>
      <w:r w:rsidRPr="00C76D37">
        <w:rPr>
          <w:rFonts w:ascii="Arial" w:hAnsi="Arial" w:cs="Arial"/>
        </w:rPr>
        <w:t>RADOMSKO - STRZAŁKÓW</w:t>
      </w:r>
      <w:r w:rsidRPr="00C76D37">
        <w:rPr>
          <w:rFonts w:ascii="Arial" w:hAnsi="Arial" w:cs="Arial"/>
        </w:rPr>
        <w:br/>
        <w:t>16 sierpnia 2026 r.</w:t>
      </w:r>
    </w:p>
    <w:p w14:paraId="2C584942" w14:textId="77777777" w:rsidR="007822AC" w:rsidRPr="00FE3BB2" w:rsidRDefault="007822AC" w:rsidP="007822A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1FF2CA3" w14:textId="77777777" w:rsidR="007822AC" w:rsidRPr="00FE3BB2" w:rsidRDefault="007822AC" w:rsidP="007822A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E3BB2">
        <w:rPr>
          <w:rFonts w:ascii="Arial" w:hAnsi="Arial" w:cs="Arial"/>
          <w:b/>
          <w:bCs/>
          <w:sz w:val="24"/>
          <w:szCs w:val="24"/>
        </w:rPr>
        <w:t>Program</w:t>
      </w:r>
    </w:p>
    <w:p w14:paraId="456043E1" w14:textId="237817C7" w:rsidR="007822AC" w:rsidRPr="006D689D" w:rsidRDefault="007822AC" w:rsidP="007822AC">
      <w:pPr>
        <w:rPr>
          <w:rFonts w:ascii="Arial" w:hAnsi="Arial" w:cs="Arial"/>
          <w:i/>
          <w:iCs/>
        </w:rPr>
      </w:pPr>
      <w:r w:rsidRPr="003A3042">
        <w:rPr>
          <w:rFonts w:ascii="Arial" w:hAnsi="Arial" w:cs="Arial"/>
          <w:b/>
          <w:bCs/>
          <w:color w:val="EE0000"/>
        </w:rPr>
        <w:t>11.00 – Defilada Wojska, Służb, Pojazdów oraz Grup Rekonstrukcyjnych</w:t>
      </w:r>
      <w:r w:rsidRPr="003A3042">
        <w:rPr>
          <w:rFonts w:ascii="Arial" w:hAnsi="Arial" w:cs="Arial"/>
          <w:b/>
          <w:bCs/>
          <w:color w:val="EE0000"/>
        </w:rPr>
        <w:br/>
      </w:r>
      <w:r w:rsidRPr="00C7655C">
        <w:rPr>
          <w:rFonts w:ascii="Arial" w:hAnsi="Arial" w:cs="Arial"/>
        </w:rPr>
        <w:t>(Radomsko, ul. Piastowska)</w:t>
      </w:r>
      <w:r w:rsidRPr="00C7655C">
        <w:rPr>
          <w:rFonts w:ascii="Arial" w:hAnsi="Arial" w:cs="Arial"/>
        </w:rPr>
        <w:br/>
      </w:r>
      <w:r>
        <w:rPr>
          <w:rFonts w:ascii="Arial" w:hAnsi="Arial" w:cs="Arial"/>
          <w:i/>
          <w:iCs/>
        </w:rPr>
        <w:t>/u</w:t>
      </w:r>
      <w:r w:rsidRPr="00C7655C">
        <w:rPr>
          <w:rFonts w:ascii="Arial" w:hAnsi="Arial" w:cs="Arial"/>
          <w:i/>
          <w:iCs/>
        </w:rPr>
        <w:t>roczysty przemarsz z udziałem Wojska Polskiego, służb mundurowych,</w:t>
      </w:r>
      <w:r>
        <w:rPr>
          <w:rFonts w:ascii="Arial" w:hAnsi="Arial" w:cs="Arial"/>
          <w:i/>
          <w:iCs/>
        </w:rPr>
        <w:t xml:space="preserve"> </w:t>
      </w:r>
      <w:r w:rsidRPr="00C7655C">
        <w:rPr>
          <w:rFonts w:ascii="Arial" w:hAnsi="Arial" w:cs="Arial"/>
          <w:i/>
          <w:iCs/>
        </w:rPr>
        <w:t>grup rekonstrukc</w:t>
      </w:r>
      <w:r w:rsidR="00FF4D79">
        <w:rPr>
          <w:rFonts w:ascii="Arial" w:hAnsi="Arial" w:cs="Arial"/>
          <w:i/>
          <w:iCs/>
        </w:rPr>
        <w:t>yjnych</w:t>
      </w:r>
      <w:r w:rsidRPr="00C7655C">
        <w:rPr>
          <w:rFonts w:ascii="Arial" w:hAnsi="Arial" w:cs="Arial"/>
          <w:i/>
          <w:iCs/>
        </w:rPr>
        <w:t xml:space="preserve"> oraz kolumny pojazdów wojskowych</w:t>
      </w:r>
      <w:r>
        <w:rPr>
          <w:rFonts w:ascii="Arial" w:hAnsi="Arial" w:cs="Arial"/>
          <w:i/>
          <w:iCs/>
        </w:rPr>
        <w:t xml:space="preserve"> i</w:t>
      </w:r>
      <w:r w:rsidRPr="00C7655C">
        <w:rPr>
          <w:rFonts w:ascii="Arial" w:hAnsi="Arial" w:cs="Arial"/>
          <w:i/>
          <w:iCs/>
        </w:rPr>
        <w:t xml:space="preserve"> historycznych</w:t>
      </w:r>
      <w:r>
        <w:rPr>
          <w:rFonts w:ascii="Arial" w:hAnsi="Arial" w:cs="Arial"/>
          <w:i/>
          <w:iCs/>
        </w:rPr>
        <w:t>/</w:t>
      </w:r>
      <w:r w:rsidRPr="00DF080F">
        <w:rPr>
          <w:rFonts w:ascii="Arial" w:hAnsi="Arial" w:cs="Arial"/>
          <w:color w:val="EE0000"/>
        </w:rPr>
        <w:br/>
      </w:r>
    </w:p>
    <w:p w14:paraId="1918E057" w14:textId="4956ADDE" w:rsidR="007822AC" w:rsidRPr="006D689D" w:rsidRDefault="007822AC" w:rsidP="007822AC">
      <w:pPr>
        <w:rPr>
          <w:rFonts w:ascii="Arial" w:hAnsi="Arial" w:cs="Arial"/>
        </w:rPr>
      </w:pPr>
      <w:r w:rsidRPr="003A3042">
        <w:rPr>
          <w:rFonts w:ascii="Arial" w:hAnsi="Arial" w:cs="Arial"/>
          <w:b/>
          <w:bCs/>
          <w:color w:val="EE0000"/>
        </w:rPr>
        <w:t xml:space="preserve">13.00 – Spotkanie z Mundurem i Tradycją </w:t>
      </w:r>
      <w:r w:rsidRPr="003A3042">
        <w:rPr>
          <w:rFonts w:ascii="Arial" w:hAnsi="Arial" w:cs="Arial"/>
          <w:b/>
          <w:bCs/>
          <w:color w:val="EE0000"/>
        </w:rPr>
        <w:br/>
      </w:r>
      <w:r w:rsidRPr="006D689D">
        <w:rPr>
          <w:rFonts w:ascii="Arial" w:hAnsi="Arial" w:cs="Arial"/>
        </w:rPr>
        <w:t>(Strzałków</w:t>
      </w:r>
      <w:r w:rsidR="00164297">
        <w:rPr>
          <w:rFonts w:ascii="Arial" w:hAnsi="Arial" w:cs="Arial"/>
        </w:rPr>
        <w:t>, u zbiegu ulic Reymonta i Siemiradzkiego</w:t>
      </w:r>
      <w:r w:rsidRPr="006D689D">
        <w:rPr>
          <w:rFonts w:ascii="Arial" w:hAnsi="Arial" w:cs="Arial"/>
        </w:rPr>
        <w:t>)</w:t>
      </w:r>
      <w:r>
        <w:rPr>
          <w:rFonts w:ascii="Arial" w:hAnsi="Arial" w:cs="Arial"/>
        </w:rPr>
        <w:br/>
      </w:r>
      <w:r w:rsidRPr="006D689D">
        <w:rPr>
          <w:rFonts w:ascii="Arial" w:hAnsi="Arial" w:cs="Arial"/>
        </w:rPr>
        <w:t>/</w:t>
      </w:r>
      <w:r w:rsidR="00746555" w:rsidRPr="00746555">
        <w:rPr>
          <w:rFonts w:ascii="Arial" w:hAnsi="Arial" w:cs="Arial"/>
        </w:rPr>
        <w:t xml:space="preserve"> </w:t>
      </w:r>
      <w:r w:rsidR="00746555" w:rsidRPr="005E179B">
        <w:rPr>
          <w:rFonts w:ascii="Arial" w:hAnsi="Arial" w:cs="Arial"/>
        </w:rPr>
        <w:t>prezentacje sprzętu</w:t>
      </w:r>
      <w:r w:rsidR="00746555">
        <w:rPr>
          <w:rFonts w:ascii="Arial" w:hAnsi="Arial" w:cs="Arial"/>
        </w:rPr>
        <w:t xml:space="preserve"> wojskowego, </w:t>
      </w:r>
      <w:r w:rsidRPr="005E179B">
        <w:rPr>
          <w:rFonts w:ascii="Arial" w:hAnsi="Arial" w:cs="Arial"/>
        </w:rPr>
        <w:t>pokazy</w:t>
      </w:r>
      <w:r w:rsidR="00AC10BC">
        <w:rPr>
          <w:rFonts w:ascii="Arial" w:hAnsi="Arial" w:cs="Arial"/>
        </w:rPr>
        <w:t xml:space="preserve"> dynamiczne</w:t>
      </w:r>
      <w:r w:rsidRPr="005E179B">
        <w:rPr>
          <w:rFonts w:ascii="Arial" w:hAnsi="Arial" w:cs="Arial"/>
        </w:rPr>
        <w:t>,</w:t>
      </w:r>
      <w:r w:rsidR="00746555">
        <w:rPr>
          <w:rFonts w:ascii="Arial" w:hAnsi="Arial" w:cs="Arial"/>
        </w:rPr>
        <w:t xml:space="preserve"> </w:t>
      </w:r>
      <w:r w:rsidRPr="005E179B">
        <w:rPr>
          <w:rFonts w:ascii="Arial" w:hAnsi="Arial" w:cs="Arial"/>
        </w:rPr>
        <w:t>koncerty,</w:t>
      </w:r>
      <w:r w:rsidR="00FC5106">
        <w:rPr>
          <w:rFonts w:ascii="Arial" w:hAnsi="Arial" w:cs="Arial"/>
        </w:rPr>
        <w:t xml:space="preserve"> </w:t>
      </w:r>
      <w:r w:rsidRPr="005E179B">
        <w:rPr>
          <w:rFonts w:ascii="Arial" w:hAnsi="Arial" w:cs="Arial"/>
        </w:rPr>
        <w:t>strefa militarna</w:t>
      </w:r>
      <w:r>
        <w:rPr>
          <w:rFonts w:ascii="Arial" w:hAnsi="Arial" w:cs="Arial"/>
        </w:rPr>
        <w:t>,</w:t>
      </w:r>
      <w:r w:rsidR="001A638D">
        <w:rPr>
          <w:rFonts w:ascii="Arial" w:hAnsi="Arial" w:cs="Arial"/>
        </w:rPr>
        <w:t xml:space="preserve"> </w:t>
      </w:r>
      <w:r w:rsidRPr="005E179B">
        <w:rPr>
          <w:rFonts w:ascii="Arial" w:hAnsi="Arial" w:cs="Arial"/>
        </w:rPr>
        <w:t xml:space="preserve">atrakcje </w:t>
      </w:r>
      <w:r w:rsidR="00AC10BC">
        <w:rPr>
          <w:rFonts w:ascii="Arial" w:hAnsi="Arial" w:cs="Arial"/>
        </w:rPr>
        <w:t>dla rodzin</w:t>
      </w:r>
      <w:r>
        <w:rPr>
          <w:rFonts w:ascii="Arial" w:hAnsi="Arial" w:cs="Arial"/>
        </w:rPr>
        <w:t>, strefa gastronomiczna/</w:t>
      </w:r>
      <w:r>
        <w:rPr>
          <w:rFonts w:ascii="Arial" w:hAnsi="Arial" w:cs="Arial"/>
          <w:b/>
          <w:bCs/>
        </w:rPr>
        <w:br/>
      </w:r>
      <w:r>
        <w:rPr>
          <w:rFonts w:ascii="Arial" w:hAnsi="Arial" w:cs="Arial"/>
        </w:rPr>
        <w:t>__________________________________________________________________________</w:t>
      </w:r>
    </w:p>
    <w:p w14:paraId="2C4FDC08" w14:textId="412DA080" w:rsidR="0080260E" w:rsidRDefault="007822AC" w:rsidP="007822AC">
      <w:pPr>
        <w:rPr>
          <w:rFonts w:ascii="Arial" w:hAnsi="Arial" w:cs="Arial"/>
          <w:b/>
          <w:bCs/>
          <w:color w:val="002465"/>
        </w:rPr>
      </w:pPr>
      <w:r w:rsidRPr="006E2821">
        <w:rPr>
          <w:rFonts w:ascii="Arial" w:hAnsi="Arial" w:cs="Arial"/>
          <w:b/>
          <w:bCs/>
          <w:color w:val="002465"/>
        </w:rPr>
        <w:t xml:space="preserve">13.00 </w:t>
      </w:r>
      <w:r w:rsidR="0080260E" w:rsidRPr="0080260E">
        <w:rPr>
          <w:rFonts w:ascii="Arial" w:hAnsi="Arial" w:cs="Arial"/>
          <w:b/>
          <w:bCs/>
          <w:color w:val="002465"/>
        </w:rPr>
        <w:t xml:space="preserve">Otwarcie </w:t>
      </w:r>
      <w:r w:rsidR="002A5D45">
        <w:rPr>
          <w:rFonts w:ascii="Arial" w:hAnsi="Arial" w:cs="Arial"/>
          <w:b/>
          <w:bCs/>
          <w:color w:val="002465"/>
        </w:rPr>
        <w:t xml:space="preserve">strefy </w:t>
      </w:r>
      <w:r w:rsidR="0080260E" w:rsidRPr="0080260E">
        <w:rPr>
          <w:rFonts w:ascii="Arial" w:hAnsi="Arial" w:cs="Arial"/>
          <w:b/>
          <w:bCs/>
          <w:color w:val="002465"/>
        </w:rPr>
        <w:t>stoisk</w:t>
      </w:r>
      <w:r w:rsidR="00A108A4">
        <w:rPr>
          <w:rFonts w:ascii="Arial" w:hAnsi="Arial" w:cs="Arial"/>
          <w:b/>
          <w:bCs/>
          <w:color w:val="002465"/>
        </w:rPr>
        <w:t xml:space="preserve"> i wystawy</w:t>
      </w:r>
      <w:r w:rsidR="002A5D45">
        <w:rPr>
          <w:rFonts w:ascii="Arial" w:hAnsi="Arial" w:cs="Arial"/>
          <w:b/>
          <w:bCs/>
          <w:color w:val="002465"/>
        </w:rPr>
        <w:t>.</w:t>
      </w:r>
      <w:r w:rsidR="003C0906">
        <w:rPr>
          <w:rFonts w:ascii="Arial" w:hAnsi="Arial" w:cs="Arial"/>
          <w:b/>
          <w:bCs/>
          <w:color w:val="002465"/>
        </w:rPr>
        <w:t xml:space="preserve"> </w:t>
      </w:r>
      <w:r w:rsidR="0080260E" w:rsidRPr="0080260E">
        <w:rPr>
          <w:rFonts w:ascii="Arial" w:hAnsi="Arial" w:cs="Arial"/>
          <w:b/>
          <w:bCs/>
          <w:color w:val="002465"/>
        </w:rPr>
        <w:t xml:space="preserve">Koncert chóru Serenada oraz zespołu Gen </w:t>
      </w:r>
      <w:proofErr w:type="spellStart"/>
      <w:r w:rsidR="0080260E" w:rsidRPr="0080260E">
        <w:rPr>
          <w:rFonts w:ascii="Arial" w:hAnsi="Arial" w:cs="Arial"/>
          <w:b/>
          <w:bCs/>
          <w:color w:val="002465"/>
        </w:rPr>
        <w:t>JazZ</w:t>
      </w:r>
      <w:proofErr w:type="spellEnd"/>
      <w:r w:rsidR="0080260E" w:rsidRPr="0080260E">
        <w:rPr>
          <w:rFonts w:ascii="Arial" w:hAnsi="Arial" w:cs="Arial"/>
          <w:b/>
          <w:bCs/>
          <w:color w:val="002465"/>
        </w:rPr>
        <w:t>.</w:t>
      </w:r>
    </w:p>
    <w:p w14:paraId="5486802F" w14:textId="63B83A4E" w:rsidR="00F631C8" w:rsidRDefault="00F631C8" w:rsidP="007822AC">
      <w:pPr>
        <w:rPr>
          <w:rFonts w:ascii="Arial" w:hAnsi="Arial" w:cs="Arial"/>
          <w:b/>
          <w:bCs/>
          <w:color w:val="002465"/>
        </w:rPr>
      </w:pPr>
      <w:r>
        <w:rPr>
          <w:rFonts w:ascii="Arial" w:hAnsi="Arial" w:cs="Arial"/>
          <w:b/>
          <w:bCs/>
          <w:color w:val="002465"/>
        </w:rPr>
        <w:t>14.00</w:t>
      </w:r>
      <w:r w:rsidR="004E3AE8">
        <w:rPr>
          <w:rFonts w:ascii="Arial" w:hAnsi="Arial" w:cs="Arial"/>
          <w:b/>
          <w:bCs/>
          <w:color w:val="002465"/>
        </w:rPr>
        <w:t xml:space="preserve"> </w:t>
      </w:r>
      <w:r>
        <w:rPr>
          <w:rFonts w:ascii="Arial" w:hAnsi="Arial" w:cs="Arial"/>
          <w:b/>
          <w:bCs/>
          <w:color w:val="002465"/>
        </w:rPr>
        <w:t>-</w:t>
      </w:r>
      <w:r w:rsidR="004E3AE8">
        <w:rPr>
          <w:rFonts w:ascii="Arial" w:hAnsi="Arial" w:cs="Arial"/>
          <w:b/>
          <w:bCs/>
          <w:color w:val="002465"/>
        </w:rPr>
        <w:t xml:space="preserve"> </w:t>
      </w:r>
      <w:r>
        <w:rPr>
          <w:rFonts w:ascii="Arial" w:hAnsi="Arial" w:cs="Arial"/>
          <w:b/>
          <w:bCs/>
          <w:color w:val="002465"/>
        </w:rPr>
        <w:t xml:space="preserve">14.30 </w:t>
      </w:r>
      <w:r w:rsidR="00F07440">
        <w:rPr>
          <w:rFonts w:ascii="Arial" w:hAnsi="Arial" w:cs="Arial"/>
          <w:b/>
          <w:bCs/>
          <w:color w:val="002465"/>
        </w:rPr>
        <w:t>Uroczyste</w:t>
      </w:r>
      <w:r>
        <w:rPr>
          <w:rFonts w:ascii="Arial" w:hAnsi="Arial" w:cs="Arial"/>
          <w:b/>
          <w:bCs/>
          <w:color w:val="002465"/>
        </w:rPr>
        <w:t xml:space="preserve"> otwarcie</w:t>
      </w:r>
      <w:r w:rsidR="00870140">
        <w:rPr>
          <w:rFonts w:ascii="Arial" w:hAnsi="Arial" w:cs="Arial"/>
          <w:b/>
          <w:bCs/>
          <w:color w:val="002465"/>
        </w:rPr>
        <w:t xml:space="preserve"> wydarzenia</w:t>
      </w:r>
      <w:r w:rsidR="00F07440">
        <w:rPr>
          <w:rFonts w:ascii="Arial" w:hAnsi="Arial" w:cs="Arial"/>
          <w:b/>
          <w:bCs/>
          <w:color w:val="002465"/>
        </w:rPr>
        <w:t xml:space="preserve"> -</w:t>
      </w:r>
      <w:r>
        <w:rPr>
          <w:rFonts w:ascii="Arial" w:hAnsi="Arial" w:cs="Arial"/>
          <w:b/>
          <w:bCs/>
          <w:color w:val="002465"/>
        </w:rPr>
        <w:t xml:space="preserve"> powitanie gości i uczestników</w:t>
      </w:r>
      <w:r w:rsidR="00870140">
        <w:rPr>
          <w:rFonts w:ascii="Arial" w:hAnsi="Arial" w:cs="Arial"/>
          <w:b/>
          <w:bCs/>
          <w:color w:val="002465"/>
        </w:rPr>
        <w:t>.</w:t>
      </w:r>
    </w:p>
    <w:p w14:paraId="2B7F2154" w14:textId="64E4EDE6" w:rsidR="00305CDD" w:rsidRPr="00FD004B" w:rsidRDefault="00F631C8" w:rsidP="00305CDD">
      <w:pPr>
        <w:rPr>
          <w:rFonts w:ascii="Arial" w:hAnsi="Arial" w:cs="Arial"/>
          <w:i/>
          <w:iCs/>
          <w:color w:val="EE0000"/>
        </w:rPr>
      </w:pPr>
      <w:r>
        <w:rPr>
          <w:rFonts w:ascii="Arial" w:hAnsi="Arial" w:cs="Arial"/>
          <w:b/>
          <w:bCs/>
          <w:color w:val="002465"/>
        </w:rPr>
        <w:t xml:space="preserve">14.30 </w:t>
      </w:r>
      <w:r w:rsidR="004E3AE8">
        <w:rPr>
          <w:rFonts w:ascii="Arial" w:hAnsi="Arial" w:cs="Arial"/>
          <w:b/>
          <w:bCs/>
          <w:color w:val="002465"/>
        </w:rPr>
        <w:t xml:space="preserve">- </w:t>
      </w:r>
      <w:r>
        <w:rPr>
          <w:rFonts w:ascii="Arial" w:hAnsi="Arial" w:cs="Arial"/>
          <w:b/>
          <w:bCs/>
          <w:color w:val="002465"/>
        </w:rPr>
        <w:t>15.</w:t>
      </w:r>
      <w:r w:rsidR="001201BB">
        <w:rPr>
          <w:rFonts w:ascii="Arial" w:hAnsi="Arial" w:cs="Arial"/>
          <w:b/>
          <w:bCs/>
          <w:color w:val="002465"/>
        </w:rPr>
        <w:t>3</w:t>
      </w:r>
      <w:r>
        <w:rPr>
          <w:rFonts w:ascii="Arial" w:hAnsi="Arial" w:cs="Arial"/>
          <w:b/>
          <w:bCs/>
          <w:color w:val="002465"/>
        </w:rPr>
        <w:t xml:space="preserve">0 </w:t>
      </w:r>
      <w:r w:rsidR="00305CDD" w:rsidRPr="006E2821">
        <w:rPr>
          <w:rFonts w:ascii="Arial" w:hAnsi="Arial" w:cs="Arial"/>
          <w:b/>
          <w:bCs/>
          <w:color w:val="002465"/>
        </w:rPr>
        <w:t>Gonitwy husarskie</w:t>
      </w:r>
      <w:r w:rsidR="00FD004B">
        <w:rPr>
          <w:rFonts w:ascii="Arial" w:hAnsi="Arial" w:cs="Arial"/>
          <w:b/>
          <w:bCs/>
          <w:color w:val="002465"/>
        </w:rPr>
        <w:t xml:space="preserve"> </w:t>
      </w:r>
      <w:r w:rsidR="00FD004B" w:rsidRPr="00FD004B">
        <w:rPr>
          <w:rFonts w:ascii="Arial" w:hAnsi="Arial" w:cs="Arial"/>
          <w:i/>
          <w:iCs/>
          <w:color w:val="EE0000"/>
        </w:rPr>
        <w:t xml:space="preserve">Sandomierski Ośrodek Kawaleryjski </w:t>
      </w:r>
    </w:p>
    <w:p w14:paraId="30CC0BDB" w14:textId="01691DD3" w:rsidR="004E4AF4" w:rsidRPr="00305CDD" w:rsidRDefault="007822AC" w:rsidP="007822AC">
      <w:pPr>
        <w:rPr>
          <w:rFonts w:ascii="Arial" w:hAnsi="Arial" w:cs="Arial"/>
          <w:i/>
          <w:iCs/>
          <w:color w:val="EE0000"/>
        </w:rPr>
      </w:pPr>
      <w:r w:rsidRPr="006E2821">
        <w:rPr>
          <w:rFonts w:ascii="Arial" w:hAnsi="Arial" w:cs="Arial"/>
          <w:b/>
          <w:bCs/>
          <w:color w:val="002465"/>
        </w:rPr>
        <w:t>15.</w:t>
      </w:r>
      <w:r w:rsidR="0063726F">
        <w:rPr>
          <w:rFonts w:ascii="Arial" w:hAnsi="Arial" w:cs="Arial"/>
          <w:b/>
          <w:bCs/>
          <w:color w:val="002465"/>
        </w:rPr>
        <w:t>3</w:t>
      </w:r>
      <w:r w:rsidRPr="006E2821">
        <w:rPr>
          <w:rFonts w:ascii="Arial" w:hAnsi="Arial" w:cs="Arial"/>
          <w:b/>
          <w:bCs/>
          <w:color w:val="002465"/>
        </w:rPr>
        <w:t xml:space="preserve">0 </w:t>
      </w:r>
      <w:r w:rsidR="004E3AE8">
        <w:rPr>
          <w:rFonts w:ascii="Arial" w:hAnsi="Arial" w:cs="Arial"/>
          <w:b/>
          <w:bCs/>
          <w:color w:val="002465"/>
        </w:rPr>
        <w:t>-</w:t>
      </w:r>
      <w:r w:rsidRPr="006E2821">
        <w:rPr>
          <w:rFonts w:ascii="Arial" w:hAnsi="Arial" w:cs="Arial"/>
          <w:b/>
          <w:bCs/>
          <w:color w:val="002465"/>
        </w:rPr>
        <w:t xml:space="preserve"> 1</w:t>
      </w:r>
      <w:r w:rsidR="0063726F">
        <w:rPr>
          <w:rFonts w:ascii="Arial" w:hAnsi="Arial" w:cs="Arial"/>
          <w:b/>
          <w:bCs/>
          <w:color w:val="002465"/>
        </w:rPr>
        <w:t>6</w:t>
      </w:r>
      <w:r w:rsidRPr="006E2821">
        <w:rPr>
          <w:rFonts w:ascii="Arial" w:hAnsi="Arial" w:cs="Arial"/>
          <w:b/>
          <w:bCs/>
          <w:color w:val="002465"/>
        </w:rPr>
        <w:t>.</w:t>
      </w:r>
      <w:r w:rsidR="0063726F">
        <w:rPr>
          <w:rFonts w:ascii="Arial" w:hAnsi="Arial" w:cs="Arial"/>
          <w:b/>
          <w:bCs/>
          <w:color w:val="002465"/>
        </w:rPr>
        <w:t>0</w:t>
      </w:r>
      <w:r w:rsidRPr="006E2821">
        <w:rPr>
          <w:rFonts w:ascii="Arial" w:hAnsi="Arial" w:cs="Arial"/>
          <w:b/>
          <w:bCs/>
          <w:color w:val="002465"/>
        </w:rPr>
        <w:t xml:space="preserve">0 Koncert </w:t>
      </w:r>
      <w:r w:rsidR="004E4AF4">
        <w:rPr>
          <w:rFonts w:ascii="Arial" w:hAnsi="Arial" w:cs="Arial"/>
          <w:b/>
          <w:bCs/>
          <w:color w:val="002465"/>
        </w:rPr>
        <w:t xml:space="preserve">patriotyczny </w:t>
      </w:r>
      <w:r w:rsidR="00846189">
        <w:rPr>
          <w:rFonts w:ascii="Arial" w:hAnsi="Arial" w:cs="Arial"/>
          <w:b/>
          <w:bCs/>
          <w:color w:val="002465"/>
        </w:rPr>
        <w:t xml:space="preserve">w wykonaniu Młodzieżowej </w:t>
      </w:r>
      <w:r w:rsidRPr="006E2821">
        <w:rPr>
          <w:rFonts w:ascii="Arial" w:hAnsi="Arial" w:cs="Arial"/>
          <w:b/>
          <w:bCs/>
          <w:color w:val="002465"/>
        </w:rPr>
        <w:t xml:space="preserve">Orkiestry Dętej </w:t>
      </w:r>
      <w:r w:rsidR="00846189">
        <w:rPr>
          <w:rFonts w:ascii="Arial" w:hAnsi="Arial" w:cs="Arial"/>
          <w:b/>
          <w:bCs/>
          <w:color w:val="002465"/>
        </w:rPr>
        <w:t xml:space="preserve">OSP </w:t>
      </w:r>
      <w:r w:rsidR="00846189">
        <w:rPr>
          <w:rFonts w:ascii="Arial" w:hAnsi="Arial" w:cs="Arial"/>
          <w:b/>
          <w:bCs/>
          <w:color w:val="002465"/>
        </w:rPr>
        <w:br/>
      </w:r>
      <w:r w:rsidRPr="006E2821">
        <w:rPr>
          <w:rFonts w:ascii="Arial" w:hAnsi="Arial" w:cs="Arial"/>
          <w:b/>
          <w:bCs/>
          <w:color w:val="002465"/>
        </w:rPr>
        <w:t>z Kamieńska</w:t>
      </w:r>
      <w:r w:rsidR="00846189">
        <w:rPr>
          <w:rFonts w:ascii="Arial" w:hAnsi="Arial" w:cs="Arial"/>
          <w:b/>
          <w:bCs/>
          <w:color w:val="002465"/>
        </w:rPr>
        <w:t>.</w:t>
      </w:r>
    </w:p>
    <w:p w14:paraId="4DD07E02" w14:textId="5FB79CD1" w:rsidR="00D65CE3" w:rsidRPr="00FD004B" w:rsidRDefault="007822AC" w:rsidP="00D65CE3">
      <w:pPr>
        <w:rPr>
          <w:rFonts w:ascii="Arial" w:hAnsi="Arial" w:cs="Arial"/>
          <w:i/>
          <w:iCs/>
          <w:color w:val="EE0000"/>
        </w:rPr>
      </w:pPr>
      <w:r w:rsidRPr="006E2821">
        <w:rPr>
          <w:rFonts w:ascii="Arial" w:hAnsi="Arial" w:cs="Arial"/>
          <w:b/>
          <w:bCs/>
          <w:color w:val="002465"/>
        </w:rPr>
        <w:t>1</w:t>
      </w:r>
      <w:r w:rsidR="00D02FE5">
        <w:rPr>
          <w:rFonts w:ascii="Arial" w:hAnsi="Arial" w:cs="Arial"/>
          <w:b/>
          <w:bCs/>
          <w:color w:val="002465"/>
        </w:rPr>
        <w:t>6</w:t>
      </w:r>
      <w:r w:rsidRPr="006E2821">
        <w:rPr>
          <w:rFonts w:ascii="Arial" w:hAnsi="Arial" w:cs="Arial"/>
          <w:b/>
          <w:bCs/>
          <w:color w:val="002465"/>
        </w:rPr>
        <w:t>.</w:t>
      </w:r>
      <w:r w:rsidR="00D02FE5">
        <w:rPr>
          <w:rFonts w:ascii="Arial" w:hAnsi="Arial" w:cs="Arial"/>
          <w:b/>
          <w:bCs/>
          <w:color w:val="002465"/>
        </w:rPr>
        <w:t>0</w:t>
      </w:r>
      <w:r w:rsidRPr="006E2821">
        <w:rPr>
          <w:rFonts w:ascii="Arial" w:hAnsi="Arial" w:cs="Arial"/>
          <w:b/>
          <w:bCs/>
          <w:color w:val="002465"/>
        </w:rPr>
        <w:t xml:space="preserve">0 </w:t>
      </w:r>
      <w:r w:rsidR="004E3AE8">
        <w:rPr>
          <w:rFonts w:ascii="Arial" w:hAnsi="Arial" w:cs="Arial"/>
          <w:b/>
          <w:bCs/>
          <w:color w:val="002465"/>
        </w:rPr>
        <w:t>-</w:t>
      </w:r>
      <w:r w:rsidRPr="006E2821">
        <w:rPr>
          <w:rFonts w:ascii="Arial" w:hAnsi="Arial" w:cs="Arial"/>
          <w:b/>
          <w:bCs/>
          <w:color w:val="002465"/>
        </w:rPr>
        <w:t xml:space="preserve"> 16.</w:t>
      </w:r>
      <w:r w:rsidR="00D02FE5">
        <w:rPr>
          <w:rFonts w:ascii="Arial" w:hAnsi="Arial" w:cs="Arial"/>
          <w:b/>
          <w:bCs/>
          <w:color w:val="002465"/>
        </w:rPr>
        <w:t>3</w:t>
      </w:r>
      <w:r w:rsidRPr="006E2821">
        <w:rPr>
          <w:rFonts w:ascii="Arial" w:hAnsi="Arial" w:cs="Arial"/>
          <w:b/>
          <w:bCs/>
          <w:color w:val="002465"/>
        </w:rPr>
        <w:t>0 Prezentacja stroju</w:t>
      </w:r>
      <w:r w:rsidR="008D5DFD">
        <w:rPr>
          <w:rFonts w:ascii="Arial" w:hAnsi="Arial" w:cs="Arial"/>
          <w:b/>
          <w:bCs/>
          <w:color w:val="002465"/>
        </w:rPr>
        <w:t xml:space="preserve">, </w:t>
      </w:r>
      <w:r w:rsidRPr="006E2821">
        <w:rPr>
          <w:rFonts w:ascii="Arial" w:hAnsi="Arial" w:cs="Arial"/>
          <w:b/>
          <w:bCs/>
          <w:color w:val="002465"/>
        </w:rPr>
        <w:t>uzbrojenia i wyposażenia średniowiecznego woja. Pokaz potyczek zbrojnych</w:t>
      </w:r>
      <w:r w:rsidR="005B20C8">
        <w:rPr>
          <w:rFonts w:ascii="Arial" w:hAnsi="Arial" w:cs="Arial"/>
          <w:b/>
          <w:bCs/>
          <w:color w:val="002465"/>
        </w:rPr>
        <w:t xml:space="preserve"> - </w:t>
      </w:r>
      <w:r w:rsidR="005B20C8" w:rsidRPr="005B20C8">
        <w:rPr>
          <w:rFonts w:ascii="Arial" w:hAnsi="Arial" w:cs="Arial"/>
          <w:i/>
          <w:iCs/>
          <w:color w:val="EE0000"/>
        </w:rPr>
        <w:t>Drużyna Kasztelanii Inowłodzkiej</w:t>
      </w:r>
      <w:r w:rsidR="00436B89" w:rsidRPr="005B20C8">
        <w:rPr>
          <w:rFonts w:ascii="Arial" w:hAnsi="Arial" w:cs="Arial"/>
          <w:i/>
          <w:iCs/>
          <w:color w:val="EE0000"/>
          <w:sz w:val="24"/>
          <w:szCs w:val="24"/>
        </w:rPr>
        <w:br/>
      </w:r>
      <w:r w:rsidR="00D65CE3" w:rsidRPr="00D65CE3">
        <w:rPr>
          <w:rFonts w:ascii="Arial" w:hAnsi="Arial" w:cs="Arial"/>
          <w:color w:val="002465"/>
        </w:rPr>
        <w:t>Jak to dawniej jadano</w:t>
      </w:r>
      <w:r w:rsidR="00436B89">
        <w:rPr>
          <w:rFonts w:ascii="Arial" w:hAnsi="Arial" w:cs="Arial"/>
          <w:color w:val="002465"/>
        </w:rPr>
        <w:t xml:space="preserve"> - </w:t>
      </w:r>
      <w:r w:rsidR="00436B89" w:rsidRPr="00FD004B">
        <w:rPr>
          <w:rFonts w:ascii="Arial" w:hAnsi="Arial" w:cs="Arial"/>
          <w:i/>
          <w:iCs/>
          <w:color w:val="EE0000"/>
        </w:rPr>
        <w:t>Fundacja Banici Zamojscy</w:t>
      </w:r>
      <w:r w:rsidR="00436B89">
        <w:rPr>
          <w:rFonts w:ascii="Arial" w:hAnsi="Arial" w:cs="Arial"/>
          <w:color w:val="002465"/>
          <w:u w:val="single"/>
        </w:rPr>
        <w:br/>
      </w:r>
      <w:r w:rsidR="00D65CE3" w:rsidRPr="00436B89">
        <w:rPr>
          <w:rFonts w:ascii="Arial" w:hAnsi="Arial" w:cs="Arial"/>
          <w:color w:val="002465"/>
        </w:rPr>
        <w:t>Pokaz broni palnej średniowiecznej i władania batem węgierskim</w:t>
      </w:r>
      <w:r w:rsidR="00436B89">
        <w:rPr>
          <w:rFonts w:ascii="Arial" w:hAnsi="Arial" w:cs="Arial"/>
          <w:color w:val="002465"/>
        </w:rPr>
        <w:t xml:space="preserve"> – </w:t>
      </w:r>
      <w:r w:rsidR="00436B89" w:rsidRPr="00FD004B">
        <w:rPr>
          <w:rFonts w:ascii="Arial" w:hAnsi="Arial" w:cs="Arial"/>
          <w:i/>
          <w:iCs/>
          <w:color w:val="EE0000"/>
        </w:rPr>
        <w:t xml:space="preserve">Manufaktura Sztuk Wszelakich </w:t>
      </w:r>
      <w:r w:rsidR="00D65CE3" w:rsidRPr="00FD004B">
        <w:rPr>
          <w:rFonts w:ascii="Arial" w:hAnsi="Arial" w:cs="Arial"/>
          <w:i/>
          <w:iCs/>
          <w:color w:val="EE0000"/>
        </w:rPr>
        <w:t>(Axel</w:t>
      </w:r>
      <w:r w:rsidR="00D4057D" w:rsidRPr="00FD004B">
        <w:rPr>
          <w:rFonts w:ascii="Arial" w:hAnsi="Arial" w:cs="Arial"/>
          <w:i/>
          <w:iCs/>
          <w:color w:val="EE0000"/>
        </w:rPr>
        <w:t xml:space="preserve"> </w:t>
      </w:r>
      <w:proofErr w:type="spellStart"/>
      <w:r w:rsidR="00D4057D" w:rsidRPr="00FD004B">
        <w:rPr>
          <w:rFonts w:ascii="Arial" w:hAnsi="Arial" w:cs="Arial"/>
          <w:i/>
          <w:iCs/>
          <w:color w:val="EE0000"/>
        </w:rPr>
        <w:t>Szemiński</w:t>
      </w:r>
      <w:proofErr w:type="spellEnd"/>
      <w:r w:rsidR="00D65CE3" w:rsidRPr="00FD004B">
        <w:rPr>
          <w:rFonts w:ascii="Arial" w:hAnsi="Arial" w:cs="Arial"/>
          <w:i/>
          <w:iCs/>
          <w:color w:val="EE0000"/>
        </w:rPr>
        <w:t>)</w:t>
      </w:r>
    </w:p>
    <w:p w14:paraId="543E4F5B" w14:textId="4AEB427B" w:rsidR="008666E6" w:rsidRPr="00E021BE" w:rsidRDefault="00D95B26" w:rsidP="004C10CD">
      <w:pPr>
        <w:rPr>
          <w:rFonts w:ascii="Arial" w:hAnsi="Arial" w:cs="Arial"/>
          <w:i/>
          <w:iCs/>
          <w:color w:val="EE0000"/>
        </w:rPr>
      </w:pPr>
      <w:r w:rsidRPr="00D95B26">
        <w:rPr>
          <w:rFonts w:ascii="Arial" w:hAnsi="Arial" w:cs="Arial"/>
          <w:b/>
          <w:bCs/>
          <w:color w:val="002465"/>
        </w:rPr>
        <w:t xml:space="preserve">16.30 </w:t>
      </w:r>
      <w:r w:rsidR="009C4A55">
        <w:rPr>
          <w:rFonts w:ascii="Arial" w:hAnsi="Arial" w:cs="Arial"/>
          <w:b/>
          <w:bCs/>
          <w:color w:val="002465"/>
        </w:rPr>
        <w:t>–</w:t>
      </w:r>
      <w:r w:rsidRPr="00D95B26">
        <w:rPr>
          <w:rFonts w:ascii="Arial" w:hAnsi="Arial" w:cs="Arial"/>
          <w:b/>
          <w:bCs/>
          <w:color w:val="002465"/>
        </w:rPr>
        <w:t xml:space="preserve"> 1</w:t>
      </w:r>
      <w:r w:rsidR="009C4A55">
        <w:rPr>
          <w:rFonts w:ascii="Arial" w:hAnsi="Arial" w:cs="Arial"/>
          <w:b/>
          <w:bCs/>
          <w:color w:val="002465"/>
        </w:rPr>
        <w:t>7.00</w:t>
      </w:r>
      <w:r w:rsidRPr="00D95B26">
        <w:rPr>
          <w:rFonts w:ascii="Arial" w:hAnsi="Arial" w:cs="Arial"/>
          <w:b/>
          <w:bCs/>
          <w:color w:val="002465"/>
        </w:rPr>
        <w:t xml:space="preserve"> </w:t>
      </w:r>
      <w:r w:rsidR="008666E6" w:rsidRPr="006E2821">
        <w:rPr>
          <w:rFonts w:ascii="Arial" w:hAnsi="Arial" w:cs="Arial"/>
          <w:b/>
          <w:bCs/>
          <w:color w:val="002465"/>
        </w:rPr>
        <w:t xml:space="preserve">Pokaz samoobrony </w:t>
      </w:r>
      <w:proofErr w:type="spellStart"/>
      <w:r w:rsidR="008666E6" w:rsidRPr="006E2821">
        <w:rPr>
          <w:rFonts w:ascii="Arial" w:hAnsi="Arial" w:cs="Arial"/>
          <w:b/>
          <w:bCs/>
          <w:color w:val="002465"/>
        </w:rPr>
        <w:t>Krav</w:t>
      </w:r>
      <w:proofErr w:type="spellEnd"/>
      <w:r w:rsidR="008666E6" w:rsidRPr="006E2821">
        <w:rPr>
          <w:rFonts w:ascii="Arial" w:hAnsi="Arial" w:cs="Arial"/>
          <w:b/>
          <w:bCs/>
          <w:color w:val="002465"/>
        </w:rPr>
        <w:t xml:space="preserve"> Maga</w:t>
      </w:r>
      <w:r w:rsidR="00E021BE">
        <w:rPr>
          <w:rFonts w:ascii="Arial" w:hAnsi="Arial" w:cs="Arial"/>
          <w:b/>
          <w:bCs/>
          <w:color w:val="002465"/>
        </w:rPr>
        <w:t xml:space="preserve"> - </w:t>
      </w:r>
      <w:r w:rsidR="00E021BE" w:rsidRPr="00E021BE">
        <w:rPr>
          <w:rFonts w:ascii="Arial" w:hAnsi="Arial" w:cs="Arial"/>
          <w:i/>
          <w:iCs/>
          <w:color w:val="EE0000"/>
        </w:rPr>
        <w:t>Stowarzyszenie KRAV MAGA</w:t>
      </w:r>
      <w:r w:rsidR="000B672C">
        <w:rPr>
          <w:rFonts w:ascii="Arial" w:hAnsi="Arial" w:cs="Arial"/>
          <w:i/>
          <w:iCs/>
          <w:color w:val="EE0000"/>
        </w:rPr>
        <w:t xml:space="preserve">  POLSKA</w:t>
      </w:r>
      <w:r w:rsidR="00E021BE" w:rsidRPr="00E021BE">
        <w:rPr>
          <w:rFonts w:ascii="Arial" w:hAnsi="Arial" w:cs="Arial"/>
          <w:i/>
          <w:iCs/>
          <w:color w:val="EE0000"/>
        </w:rPr>
        <w:t>, sekcja Radomsko</w:t>
      </w:r>
    </w:p>
    <w:p w14:paraId="42EFC8EB" w14:textId="22826832" w:rsidR="00265082" w:rsidRPr="006E2821" w:rsidRDefault="008666E6" w:rsidP="00265082">
      <w:pPr>
        <w:rPr>
          <w:rFonts w:ascii="Arial" w:hAnsi="Arial" w:cs="Arial"/>
          <w:b/>
          <w:bCs/>
          <w:color w:val="002465"/>
        </w:rPr>
      </w:pPr>
      <w:r>
        <w:rPr>
          <w:rFonts w:ascii="Arial" w:hAnsi="Arial" w:cs="Arial"/>
          <w:b/>
          <w:bCs/>
          <w:color w:val="002465"/>
        </w:rPr>
        <w:t>1</w:t>
      </w:r>
      <w:r w:rsidR="004F0477">
        <w:rPr>
          <w:rFonts w:ascii="Arial" w:hAnsi="Arial" w:cs="Arial"/>
          <w:b/>
          <w:bCs/>
          <w:color w:val="002465"/>
        </w:rPr>
        <w:t>7.00</w:t>
      </w:r>
      <w:r>
        <w:rPr>
          <w:rFonts w:ascii="Arial" w:hAnsi="Arial" w:cs="Arial"/>
          <w:b/>
          <w:bCs/>
          <w:color w:val="002465"/>
        </w:rPr>
        <w:t xml:space="preserve"> </w:t>
      </w:r>
      <w:r w:rsidR="004E3AE8">
        <w:rPr>
          <w:rFonts w:ascii="Arial" w:hAnsi="Arial" w:cs="Arial"/>
          <w:b/>
          <w:bCs/>
          <w:color w:val="002465"/>
        </w:rPr>
        <w:t>-</w:t>
      </w:r>
      <w:r>
        <w:rPr>
          <w:rFonts w:ascii="Arial" w:hAnsi="Arial" w:cs="Arial"/>
          <w:b/>
          <w:bCs/>
          <w:color w:val="002465"/>
        </w:rPr>
        <w:t xml:space="preserve"> 17.</w:t>
      </w:r>
      <w:r w:rsidR="004F0477">
        <w:rPr>
          <w:rFonts w:ascii="Arial" w:hAnsi="Arial" w:cs="Arial"/>
          <w:b/>
          <w:bCs/>
          <w:color w:val="002465"/>
        </w:rPr>
        <w:t>15</w:t>
      </w:r>
      <w:r>
        <w:rPr>
          <w:rFonts w:ascii="Arial" w:hAnsi="Arial" w:cs="Arial"/>
          <w:b/>
          <w:bCs/>
          <w:color w:val="002465"/>
        </w:rPr>
        <w:t xml:space="preserve"> </w:t>
      </w:r>
      <w:r w:rsidR="00265082" w:rsidRPr="006E2821">
        <w:rPr>
          <w:rFonts w:ascii="Arial" w:hAnsi="Arial" w:cs="Arial"/>
          <w:b/>
          <w:bCs/>
          <w:color w:val="002465"/>
        </w:rPr>
        <w:t xml:space="preserve">Pokaz ratownictwa technicznego i medycznego </w:t>
      </w:r>
      <w:r w:rsidR="00FD0AE2">
        <w:rPr>
          <w:rFonts w:ascii="Arial" w:hAnsi="Arial" w:cs="Arial"/>
          <w:b/>
          <w:bCs/>
          <w:color w:val="002465"/>
        </w:rPr>
        <w:t xml:space="preserve">w wykonaniu </w:t>
      </w:r>
      <w:r w:rsidR="00265082" w:rsidRPr="006E2821">
        <w:rPr>
          <w:rFonts w:ascii="Arial" w:hAnsi="Arial" w:cs="Arial"/>
          <w:b/>
          <w:bCs/>
          <w:color w:val="002465"/>
        </w:rPr>
        <w:t>OSP KSRG Strzałków</w:t>
      </w:r>
      <w:r w:rsidR="00FD0AE2">
        <w:rPr>
          <w:rFonts w:ascii="Arial" w:hAnsi="Arial" w:cs="Arial"/>
          <w:b/>
          <w:bCs/>
          <w:color w:val="002465"/>
        </w:rPr>
        <w:t>.</w:t>
      </w:r>
    </w:p>
    <w:p w14:paraId="74D982DC" w14:textId="6790A05C" w:rsidR="00E32DC4" w:rsidRPr="005629D6" w:rsidRDefault="00265082" w:rsidP="00E32DC4">
      <w:pPr>
        <w:rPr>
          <w:rFonts w:ascii="Arial" w:hAnsi="Arial" w:cs="Arial"/>
          <w:i/>
          <w:iCs/>
          <w:color w:val="EE0000"/>
        </w:rPr>
      </w:pPr>
      <w:r>
        <w:rPr>
          <w:rFonts w:ascii="Arial" w:hAnsi="Arial" w:cs="Arial"/>
          <w:b/>
          <w:bCs/>
          <w:color w:val="002465"/>
        </w:rPr>
        <w:t>17.</w:t>
      </w:r>
      <w:r w:rsidR="004F0477">
        <w:rPr>
          <w:rFonts w:ascii="Arial" w:hAnsi="Arial" w:cs="Arial"/>
          <w:b/>
          <w:bCs/>
          <w:color w:val="002465"/>
        </w:rPr>
        <w:t>15</w:t>
      </w:r>
      <w:r>
        <w:rPr>
          <w:rFonts w:ascii="Arial" w:hAnsi="Arial" w:cs="Arial"/>
          <w:b/>
          <w:bCs/>
          <w:color w:val="002465"/>
        </w:rPr>
        <w:t xml:space="preserve"> </w:t>
      </w:r>
      <w:r w:rsidR="004E3AE8">
        <w:rPr>
          <w:rFonts w:ascii="Arial" w:hAnsi="Arial" w:cs="Arial"/>
          <w:b/>
          <w:bCs/>
          <w:color w:val="002465"/>
        </w:rPr>
        <w:t>-</w:t>
      </w:r>
      <w:r>
        <w:rPr>
          <w:rFonts w:ascii="Arial" w:hAnsi="Arial" w:cs="Arial"/>
          <w:b/>
          <w:bCs/>
          <w:color w:val="002465"/>
        </w:rPr>
        <w:t xml:space="preserve"> 17.</w:t>
      </w:r>
      <w:r w:rsidR="004F0477">
        <w:rPr>
          <w:rFonts w:ascii="Arial" w:hAnsi="Arial" w:cs="Arial"/>
          <w:b/>
          <w:bCs/>
          <w:color w:val="002465"/>
        </w:rPr>
        <w:t>45</w:t>
      </w:r>
      <w:r>
        <w:rPr>
          <w:rFonts w:ascii="Arial" w:hAnsi="Arial" w:cs="Arial"/>
          <w:b/>
          <w:bCs/>
          <w:color w:val="002465"/>
        </w:rPr>
        <w:t xml:space="preserve"> </w:t>
      </w:r>
      <w:r w:rsidRPr="006E2821">
        <w:rPr>
          <w:rFonts w:ascii="Arial" w:hAnsi="Arial" w:cs="Arial"/>
          <w:b/>
          <w:bCs/>
          <w:color w:val="002465"/>
        </w:rPr>
        <w:t xml:space="preserve">Pokaz </w:t>
      </w:r>
      <w:r w:rsidR="004C7E8B">
        <w:rPr>
          <w:rFonts w:ascii="Arial" w:hAnsi="Arial" w:cs="Arial"/>
          <w:b/>
          <w:bCs/>
          <w:color w:val="002465"/>
        </w:rPr>
        <w:t xml:space="preserve">rycerskiej </w:t>
      </w:r>
      <w:r w:rsidRPr="006E2821">
        <w:rPr>
          <w:rFonts w:ascii="Arial" w:hAnsi="Arial" w:cs="Arial"/>
          <w:b/>
          <w:bCs/>
          <w:color w:val="002465"/>
        </w:rPr>
        <w:t>sztuki konnej oraz prezentacja uzbrojenia i technik walki</w:t>
      </w:r>
      <w:r w:rsidR="00E32DC4">
        <w:rPr>
          <w:rFonts w:ascii="Arial" w:hAnsi="Arial" w:cs="Arial"/>
          <w:b/>
          <w:bCs/>
          <w:color w:val="002465"/>
        </w:rPr>
        <w:t xml:space="preserve"> - </w:t>
      </w:r>
      <w:r w:rsidR="00E32DC4" w:rsidRPr="005629D6">
        <w:rPr>
          <w:rFonts w:ascii="Arial" w:hAnsi="Arial" w:cs="Arial"/>
          <w:i/>
          <w:iCs/>
          <w:color w:val="EE0000"/>
        </w:rPr>
        <w:t>Kielecki Ochotniczy Szwadron Kawalerii im. 13 Pułku Ułanów</w:t>
      </w:r>
      <w:r w:rsidR="0090165D">
        <w:rPr>
          <w:rFonts w:ascii="Arial" w:hAnsi="Arial" w:cs="Arial"/>
          <w:i/>
          <w:iCs/>
          <w:color w:val="EE0000"/>
        </w:rPr>
        <w:t xml:space="preserve"> Wileńskich</w:t>
      </w:r>
    </w:p>
    <w:p w14:paraId="6C545AB8" w14:textId="451F6472" w:rsidR="00265082" w:rsidRPr="0021631D" w:rsidRDefault="00265082" w:rsidP="00265082">
      <w:pPr>
        <w:rPr>
          <w:rFonts w:ascii="Arial" w:hAnsi="Arial" w:cs="Arial"/>
          <w:i/>
          <w:iCs/>
          <w:color w:val="EE0000"/>
        </w:rPr>
      </w:pPr>
      <w:r>
        <w:rPr>
          <w:rFonts w:ascii="Arial" w:hAnsi="Arial" w:cs="Arial"/>
          <w:b/>
          <w:bCs/>
          <w:color w:val="002465"/>
        </w:rPr>
        <w:t>17.</w:t>
      </w:r>
      <w:r w:rsidR="004F0477">
        <w:rPr>
          <w:rFonts w:ascii="Arial" w:hAnsi="Arial" w:cs="Arial"/>
          <w:b/>
          <w:bCs/>
          <w:color w:val="002465"/>
        </w:rPr>
        <w:t>45</w:t>
      </w:r>
      <w:r>
        <w:rPr>
          <w:rFonts w:ascii="Arial" w:hAnsi="Arial" w:cs="Arial"/>
          <w:b/>
          <w:bCs/>
          <w:color w:val="002465"/>
        </w:rPr>
        <w:t xml:space="preserve"> </w:t>
      </w:r>
      <w:r w:rsidR="004F0477">
        <w:rPr>
          <w:rFonts w:ascii="Arial" w:hAnsi="Arial" w:cs="Arial"/>
          <w:b/>
          <w:bCs/>
          <w:color w:val="002465"/>
        </w:rPr>
        <w:t>–</w:t>
      </w:r>
      <w:r>
        <w:rPr>
          <w:rFonts w:ascii="Arial" w:hAnsi="Arial" w:cs="Arial"/>
          <w:b/>
          <w:bCs/>
          <w:color w:val="002465"/>
        </w:rPr>
        <w:t xml:space="preserve"> 1</w:t>
      </w:r>
      <w:r w:rsidR="004F0477">
        <w:rPr>
          <w:rFonts w:ascii="Arial" w:hAnsi="Arial" w:cs="Arial"/>
          <w:b/>
          <w:bCs/>
          <w:color w:val="002465"/>
        </w:rPr>
        <w:t>8.00</w:t>
      </w:r>
      <w:r>
        <w:rPr>
          <w:rFonts w:ascii="Arial" w:hAnsi="Arial" w:cs="Arial"/>
          <w:b/>
          <w:bCs/>
          <w:color w:val="002465"/>
        </w:rPr>
        <w:t xml:space="preserve"> </w:t>
      </w:r>
      <w:r w:rsidR="002E66FA" w:rsidRPr="002E66FA">
        <w:rPr>
          <w:rFonts w:ascii="Arial" w:hAnsi="Arial" w:cs="Arial"/>
          <w:b/>
          <w:bCs/>
          <w:color w:val="002465"/>
        </w:rPr>
        <w:t xml:space="preserve">Tank </w:t>
      </w:r>
      <w:proofErr w:type="spellStart"/>
      <w:r w:rsidR="002E66FA" w:rsidRPr="002E66FA">
        <w:rPr>
          <w:rFonts w:ascii="Arial" w:hAnsi="Arial" w:cs="Arial"/>
          <w:b/>
          <w:bCs/>
          <w:color w:val="002465"/>
        </w:rPr>
        <w:t>Crash</w:t>
      </w:r>
      <w:proofErr w:type="spellEnd"/>
      <w:r w:rsidR="002E66FA" w:rsidRPr="002E66FA">
        <w:rPr>
          <w:rFonts w:ascii="Arial" w:hAnsi="Arial" w:cs="Arial"/>
          <w:b/>
          <w:bCs/>
          <w:color w:val="002465"/>
        </w:rPr>
        <w:t xml:space="preserve"> </w:t>
      </w:r>
      <w:r w:rsidRPr="006E2821">
        <w:rPr>
          <w:rFonts w:ascii="Arial" w:hAnsi="Arial" w:cs="Arial"/>
          <w:b/>
          <w:bCs/>
          <w:color w:val="002465"/>
        </w:rPr>
        <w:t xml:space="preserve">– </w:t>
      </w:r>
      <w:r w:rsidR="00790E9C">
        <w:rPr>
          <w:rFonts w:ascii="Arial" w:hAnsi="Arial" w:cs="Arial"/>
          <w:b/>
          <w:bCs/>
          <w:color w:val="002465"/>
        </w:rPr>
        <w:t xml:space="preserve">widowiskowy </w:t>
      </w:r>
      <w:r w:rsidRPr="006E2821">
        <w:rPr>
          <w:rFonts w:ascii="Arial" w:hAnsi="Arial" w:cs="Arial"/>
          <w:b/>
          <w:bCs/>
          <w:color w:val="002465"/>
        </w:rPr>
        <w:t>pokaz siły czołgu T-55</w:t>
      </w:r>
      <w:r w:rsidR="0021631D">
        <w:rPr>
          <w:rFonts w:ascii="Arial" w:hAnsi="Arial" w:cs="Arial"/>
          <w:b/>
          <w:bCs/>
          <w:color w:val="002465"/>
        </w:rPr>
        <w:t xml:space="preserve"> - </w:t>
      </w:r>
      <w:r w:rsidR="0021631D" w:rsidRPr="0021631D">
        <w:rPr>
          <w:rFonts w:ascii="Arial" w:hAnsi="Arial" w:cs="Arial"/>
          <w:i/>
          <w:iCs/>
          <w:color w:val="EE0000"/>
        </w:rPr>
        <w:t>Śląska Fundacja Pasjonatów Techniki Militarnej „Garnizon Górnośląski</w:t>
      </w:r>
      <w:r w:rsidR="009C7C60">
        <w:rPr>
          <w:rFonts w:ascii="Arial" w:hAnsi="Arial" w:cs="Arial"/>
          <w:i/>
          <w:iCs/>
          <w:color w:val="EE0000"/>
        </w:rPr>
        <w:t>”</w:t>
      </w:r>
    </w:p>
    <w:p w14:paraId="5EE2CED2" w14:textId="74CED20E" w:rsidR="00265082" w:rsidRPr="00835236" w:rsidRDefault="00265082" w:rsidP="00265082">
      <w:pPr>
        <w:rPr>
          <w:rFonts w:ascii="Arial" w:hAnsi="Arial" w:cs="Arial"/>
          <w:i/>
          <w:iCs/>
          <w:color w:val="EE0000"/>
        </w:rPr>
      </w:pPr>
      <w:r w:rsidRPr="006E2821">
        <w:rPr>
          <w:rFonts w:ascii="Arial" w:hAnsi="Arial" w:cs="Arial"/>
          <w:b/>
          <w:bCs/>
          <w:color w:val="002465"/>
        </w:rPr>
        <w:t xml:space="preserve">18.00 </w:t>
      </w:r>
      <w:r w:rsidR="004E3AE8">
        <w:rPr>
          <w:rFonts w:ascii="Arial" w:hAnsi="Arial" w:cs="Arial"/>
          <w:b/>
          <w:bCs/>
          <w:color w:val="002465"/>
        </w:rPr>
        <w:t>-</w:t>
      </w:r>
      <w:r w:rsidRPr="006E2821">
        <w:rPr>
          <w:rFonts w:ascii="Arial" w:hAnsi="Arial" w:cs="Arial"/>
          <w:b/>
          <w:bCs/>
          <w:color w:val="002465"/>
        </w:rPr>
        <w:t xml:space="preserve"> 18.30 </w:t>
      </w:r>
      <w:r>
        <w:rPr>
          <w:rFonts w:ascii="Arial" w:hAnsi="Arial" w:cs="Arial"/>
          <w:b/>
          <w:bCs/>
          <w:color w:val="002465"/>
        </w:rPr>
        <w:t xml:space="preserve">Kawaleria Polska na żywo – pokaz musztry konnej oraz władania szablą </w:t>
      </w:r>
      <w:r>
        <w:rPr>
          <w:rFonts w:ascii="Arial" w:hAnsi="Arial" w:cs="Arial"/>
          <w:b/>
          <w:bCs/>
          <w:color w:val="002465"/>
        </w:rPr>
        <w:br/>
        <w:t>i lancą</w:t>
      </w:r>
      <w:r w:rsidR="005629D6">
        <w:rPr>
          <w:rFonts w:ascii="Arial" w:hAnsi="Arial" w:cs="Arial"/>
          <w:b/>
          <w:bCs/>
          <w:color w:val="002465"/>
        </w:rPr>
        <w:t xml:space="preserve"> - </w:t>
      </w:r>
      <w:r w:rsidR="00D86EE5" w:rsidRPr="00835236">
        <w:rPr>
          <w:rFonts w:ascii="Arial" w:hAnsi="Arial" w:cs="Arial"/>
          <w:i/>
          <w:iCs/>
          <w:color w:val="EE0000"/>
        </w:rPr>
        <w:t xml:space="preserve">Stowarzyszenie Hubalczycy 1939-1940 </w:t>
      </w:r>
    </w:p>
    <w:p w14:paraId="3E25250E" w14:textId="7B1DB440" w:rsidR="00265082" w:rsidRPr="006E2821" w:rsidRDefault="00265082" w:rsidP="00265082">
      <w:pPr>
        <w:rPr>
          <w:rFonts w:ascii="Arial" w:hAnsi="Arial" w:cs="Arial"/>
          <w:b/>
          <w:bCs/>
          <w:color w:val="002465"/>
        </w:rPr>
      </w:pPr>
      <w:r w:rsidRPr="006E2821">
        <w:rPr>
          <w:rFonts w:ascii="Arial" w:hAnsi="Arial" w:cs="Arial"/>
          <w:b/>
          <w:bCs/>
          <w:color w:val="002465"/>
        </w:rPr>
        <w:t xml:space="preserve">18.30 </w:t>
      </w:r>
      <w:r w:rsidR="004E3AE8">
        <w:rPr>
          <w:rFonts w:ascii="Arial" w:hAnsi="Arial" w:cs="Arial"/>
          <w:b/>
          <w:bCs/>
          <w:color w:val="002465"/>
        </w:rPr>
        <w:t>-</w:t>
      </w:r>
      <w:r w:rsidRPr="006E2821">
        <w:rPr>
          <w:rFonts w:ascii="Arial" w:hAnsi="Arial" w:cs="Arial"/>
          <w:b/>
          <w:bCs/>
          <w:color w:val="002465"/>
        </w:rPr>
        <w:t xml:space="preserve"> 19.00 </w:t>
      </w:r>
      <w:r w:rsidR="00020F23">
        <w:rPr>
          <w:rFonts w:ascii="Arial" w:hAnsi="Arial" w:cs="Arial"/>
          <w:b/>
          <w:bCs/>
          <w:color w:val="002465"/>
        </w:rPr>
        <w:t>M</w:t>
      </w:r>
      <w:r>
        <w:rPr>
          <w:rFonts w:ascii="Arial" w:hAnsi="Arial" w:cs="Arial"/>
          <w:b/>
          <w:bCs/>
          <w:color w:val="002465"/>
        </w:rPr>
        <w:t>isja:</w:t>
      </w:r>
      <w:r w:rsidRPr="00130CF7">
        <w:rPr>
          <w:rFonts w:ascii="Arial" w:hAnsi="Arial" w:cs="Arial"/>
          <w:b/>
          <w:bCs/>
          <w:color w:val="002465"/>
        </w:rPr>
        <w:t xml:space="preserve"> </w:t>
      </w:r>
      <w:r w:rsidR="00020F23">
        <w:rPr>
          <w:rFonts w:ascii="Arial" w:hAnsi="Arial" w:cs="Arial"/>
          <w:b/>
          <w:bCs/>
          <w:color w:val="002465"/>
        </w:rPr>
        <w:t>BIAŁO - CZERWONA</w:t>
      </w:r>
      <w:r w:rsidRPr="00130CF7">
        <w:rPr>
          <w:rFonts w:ascii="Arial" w:hAnsi="Arial" w:cs="Arial"/>
          <w:b/>
          <w:bCs/>
          <w:color w:val="002465"/>
        </w:rPr>
        <w:t>!</w:t>
      </w:r>
      <w:r w:rsidR="003A59E4">
        <w:rPr>
          <w:rFonts w:ascii="Arial" w:hAnsi="Arial" w:cs="Arial"/>
          <w:b/>
          <w:bCs/>
          <w:color w:val="002465"/>
        </w:rPr>
        <w:t>”</w:t>
      </w:r>
      <w:r>
        <w:rPr>
          <w:rFonts w:ascii="Arial" w:hAnsi="Arial" w:cs="Arial"/>
          <w:b/>
          <w:bCs/>
          <w:color w:val="002465"/>
        </w:rPr>
        <w:t xml:space="preserve"> </w:t>
      </w:r>
      <w:r w:rsidR="003A59E4">
        <w:rPr>
          <w:rFonts w:ascii="Arial" w:hAnsi="Arial" w:cs="Arial"/>
          <w:b/>
          <w:bCs/>
          <w:color w:val="002465"/>
        </w:rPr>
        <w:t>- r</w:t>
      </w:r>
      <w:r w:rsidRPr="00130CF7">
        <w:rPr>
          <w:rFonts w:ascii="Arial" w:hAnsi="Arial" w:cs="Arial"/>
          <w:b/>
          <w:bCs/>
          <w:color w:val="002465"/>
        </w:rPr>
        <w:t xml:space="preserve">odzinny </w:t>
      </w:r>
      <w:r w:rsidR="003A59E4">
        <w:rPr>
          <w:rFonts w:ascii="Arial" w:hAnsi="Arial" w:cs="Arial"/>
          <w:b/>
          <w:bCs/>
          <w:color w:val="002465"/>
        </w:rPr>
        <w:t>q</w:t>
      </w:r>
      <w:r w:rsidRPr="00130CF7">
        <w:rPr>
          <w:rFonts w:ascii="Arial" w:hAnsi="Arial" w:cs="Arial"/>
          <w:b/>
          <w:bCs/>
          <w:color w:val="002465"/>
        </w:rPr>
        <w:t xml:space="preserve">uiz </w:t>
      </w:r>
      <w:r w:rsidR="003A59E4">
        <w:rPr>
          <w:rFonts w:ascii="Arial" w:hAnsi="Arial" w:cs="Arial"/>
          <w:b/>
          <w:bCs/>
          <w:color w:val="002465"/>
        </w:rPr>
        <w:t>p</w:t>
      </w:r>
      <w:r>
        <w:rPr>
          <w:rFonts w:ascii="Arial" w:hAnsi="Arial" w:cs="Arial"/>
          <w:b/>
          <w:bCs/>
          <w:color w:val="002465"/>
        </w:rPr>
        <w:t>atriotyczny</w:t>
      </w:r>
      <w:r w:rsidR="00533714">
        <w:rPr>
          <w:rFonts w:ascii="Arial" w:hAnsi="Arial" w:cs="Arial"/>
          <w:b/>
          <w:bCs/>
          <w:color w:val="002465"/>
        </w:rPr>
        <w:t>.</w:t>
      </w:r>
      <w:r>
        <w:rPr>
          <w:rFonts w:ascii="Arial" w:hAnsi="Arial" w:cs="Arial"/>
          <w:b/>
          <w:bCs/>
          <w:color w:val="002465"/>
        </w:rPr>
        <w:br/>
      </w:r>
      <w:r w:rsidRPr="006E2821">
        <w:rPr>
          <w:rFonts w:ascii="Arial" w:hAnsi="Arial" w:cs="Arial"/>
          <w:b/>
          <w:bCs/>
          <w:color w:val="002465"/>
        </w:rPr>
        <w:t>Wręcz</w:t>
      </w:r>
      <w:r w:rsidR="005577A6">
        <w:rPr>
          <w:rFonts w:ascii="Arial" w:hAnsi="Arial" w:cs="Arial"/>
          <w:b/>
          <w:bCs/>
          <w:color w:val="002465"/>
        </w:rPr>
        <w:t>e</w:t>
      </w:r>
      <w:r w:rsidRPr="006E2821">
        <w:rPr>
          <w:rFonts w:ascii="Arial" w:hAnsi="Arial" w:cs="Arial"/>
          <w:b/>
          <w:bCs/>
          <w:color w:val="002465"/>
        </w:rPr>
        <w:t xml:space="preserve">nie nagród </w:t>
      </w:r>
      <w:r w:rsidR="003A59E4">
        <w:rPr>
          <w:rFonts w:ascii="Arial" w:hAnsi="Arial" w:cs="Arial"/>
          <w:b/>
          <w:bCs/>
          <w:color w:val="002465"/>
        </w:rPr>
        <w:t>laureatom</w:t>
      </w:r>
      <w:r w:rsidRPr="006E2821">
        <w:rPr>
          <w:rFonts w:ascii="Arial" w:hAnsi="Arial" w:cs="Arial"/>
          <w:b/>
          <w:bCs/>
          <w:color w:val="002465"/>
        </w:rPr>
        <w:t xml:space="preserve"> zawodów </w:t>
      </w:r>
      <w:proofErr w:type="spellStart"/>
      <w:r w:rsidRPr="006E2821">
        <w:rPr>
          <w:rFonts w:ascii="Arial" w:hAnsi="Arial" w:cs="Arial"/>
          <w:b/>
          <w:bCs/>
          <w:color w:val="002465"/>
        </w:rPr>
        <w:t>strzelelckich</w:t>
      </w:r>
      <w:proofErr w:type="spellEnd"/>
      <w:r w:rsidRPr="006E2821">
        <w:rPr>
          <w:rFonts w:ascii="Arial" w:hAnsi="Arial" w:cs="Arial"/>
          <w:b/>
          <w:bCs/>
          <w:color w:val="002465"/>
        </w:rPr>
        <w:t>.</w:t>
      </w:r>
    </w:p>
    <w:p w14:paraId="53B0F6BF" w14:textId="77777777" w:rsidR="00CF6090" w:rsidRDefault="00265082" w:rsidP="00265082">
      <w:pPr>
        <w:rPr>
          <w:rFonts w:ascii="Arial" w:hAnsi="Arial" w:cs="Arial"/>
          <w:b/>
          <w:bCs/>
          <w:color w:val="002465"/>
        </w:rPr>
      </w:pPr>
      <w:r w:rsidRPr="006E2821">
        <w:rPr>
          <w:rFonts w:ascii="Arial" w:hAnsi="Arial" w:cs="Arial"/>
          <w:b/>
          <w:bCs/>
          <w:color w:val="002465"/>
        </w:rPr>
        <w:t xml:space="preserve">19.00 - </w:t>
      </w:r>
      <w:r w:rsidR="00CF6090" w:rsidRPr="00CF6090">
        <w:rPr>
          <w:rFonts w:ascii="Arial" w:hAnsi="Arial" w:cs="Arial"/>
          <w:b/>
          <w:bCs/>
          <w:color w:val="002465"/>
        </w:rPr>
        <w:t xml:space="preserve">Koncert finałowy: MOTKA (Joanna </w:t>
      </w:r>
      <w:proofErr w:type="spellStart"/>
      <w:r w:rsidR="00CF6090" w:rsidRPr="00CF6090">
        <w:rPr>
          <w:rFonts w:ascii="Arial" w:hAnsi="Arial" w:cs="Arial"/>
          <w:b/>
          <w:bCs/>
          <w:color w:val="002465"/>
        </w:rPr>
        <w:t>Fesler</w:t>
      </w:r>
      <w:proofErr w:type="spellEnd"/>
      <w:r w:rsidR="00CF6090" w:rsidRPr="00CF6090">
        <w:rPr>
          <w:rFonts w:ascii="Arial" w:hAnsi="Arial" w:cs="Arial"/>
          <w:b/>
          <w:bCs/>
          <w:color w:val="002465"/>
        </w:rPr>
        <w:t>) – znane polskie przeboje.</w:t>
      </w:r>
    </w:p>
    <w:p w14:paraId="7BF97643" w14:textId="3FD7C518" w:rsidR="00265082" w:rsidRPr="006E2821" w:rsidRDefault="00265082" w:rsidP="00265082">
      <w:pPr>
        <w:rPr>
          <w:rFonts w:ascii="Arial" w:hAnsi="Arial" w:cs="Arial"/>
          <w:b/>
          <w:bCs/>
          <w:color w:val="002465"/>
        </w:rPr>
      </w:pPr>
      <w:r w:rsidRPr="006E2821">
        <w:rPr>
          <w:rFonts w:ascii="Arial" w:hAnsi="Arial" w:cs="Arial"/>
          <w:b/>
          <w:bCs/>
          <w:color w:val="002465"/>
        </w:rPr>
        <w:t xml:space="preserve">20.00 </w:t>
      </w:r>
      <w:r w:rsidR="00C818CD">
        <w:rPr>
          <w:rFonts w:ascii="Arial" w:hAnsi="Arial" w:cs="Arial"/>
          <w:b/>
          <w:bCs/>
          <w:color w:val="002465"/>
        </w:rPr>
        <w:t>-</w:t>
      </w:r>
      <w:r w:rsidRPr="006E2821">
        <w:rPr>
          <w:rFonts w:ascii="Arial" w:hAnsi="Arial" w:cs="Arial"/>
          <w:b/>
          <w:bCs/>
          <w:color w:val="002465"/>
        </w:rPr>
        <w:t xml:space="preserve"> </w:t>
      </w:r>
      <w:r w:rsidR="00F07236">
        <w:rPr>
          <w:rFonts w:ascii="Arial" w:hAnsi="Arial" w:cs="Arial"/>
          <w:b/>
          <w:bCs/>
          <w:color w:val="002465"/>
        </w:rPr>
        <w:t>Oficjalne z</w:t>
      </w:r>
      <w:r w:rsidRPr="006E2821">
        <w:rPr>
          <w:rFonts w:ascii="Arial" w:hAnsi="Arial" w:cs="Arial"/>
          <w:b/>
          <w:bCs/>
          <w:color w:val="002465"/>
        </w:rPr>
        <w:t xml:space="preserve">akończenie </w:t>
      </w:r>
      <w:r w:rsidR="00F07236">
        <w:rPr>
          <w:rFonts w:ascii="Arial" w:hAnsi="Arial" w:cs="Arial"/>
          <w:b/>
          <w:bCs/>
          <w:color w:val="002465"/>
        </w:rPr>
        <w:t>wydarzenia</w:t>
      </w:r>
      <w:r w:rsidR="00D02226">
        <w:rPr>
          <w:rFonts w:ascii="Arial" w:hAnsi="Arial" w:cs="Arial"/>
          <w:b/>
          <w:bCs/>
          <w:color w:val="002465"/>
        </w:rPr>
        <w:t>.</w:t>
      </w:r>
    </w:p>
    <w:p w14:paraId="4C673597" w14:textId="2ACCAACB" w:rsidR="008666E6" w:rsidRPr="005E07BC" w:rsidRDefault="008666E6" w:rsidP="008666E6">
      <w:pPr>
        <w:rPr>
          <w:rFonts w:ascii="Arial" w:hAnsi="Arial" w:cs="Arial"/>
          <w:u w:val="single"/>
        </w:rPr>
      </w:pPr>
    </w:p>
    <w:p w14:paraId="09E43502" w14:textId="357566E2" w:rsidR="007822AC" w:rsidRPr="00D11AC9" w:rsidRDefault="007822AC" w:rsidP="007822AC">
      <w:pPr>
        <w:rPr>
          <w:rFonts w:ascii="Arial" w:hAnsi="Arial" w:cs="Arial"/>
          <w:b/>
          <w:bCs/>
          <w:u w:val="single"/>
        </w:rPr>
      </w:pPr>
      <w:r w:rsidRPr="00D95B26">
        <w:rPr>
          <w:rFonts w:ascii="Arial" w:hAnsi="Arial" w:cs="Arial"/>
          <w:b/>
          <w:bCs/>
          <w:color w:val="EE0000"/>
        </w:rPr>
        <w:lastRenderedPageBreak/>
        <w:br/>
      </w:r>
    </w:p>
    <w:p w14:paraId="12D239DD" w14:textId="77777777" w:rsidR="007822AC" w:rsidRDefault="007822AC" w:rsidP="007822AC">
      <w:pPr>
        <w:rPr>
          <w:rFonts w:ascii="Arial" w:hAnsi="Arial" w:cs="Arial"/>
          <w:b/>
          <w:bCs/>
          <w:color w:val="004F88"/>
          <w:u w:val="single"/>
        </w:rPr>
      </w:pPr>
    </w:p>
    <w:p w14:paraId="2602863D" w14:textId="27A2A491" w:rsidR="007822AC" w:rsidRPr="006602D2" w:rsidRDefault="00265082" w:rsidP="007822AC">
      <w:pPr>
        <w:rPr>
          <w:rFonts w:ascii="Arial" w:hAnsi="Arial" w:cs="Arial"/>
        </w:rPr>
      </w:pPr>
      <w:r>
        <w:rPr>
          <w:rFonts w:ascii="Arial" w:hAnsi="Arial" w:cs="Arial"/>
          <w:b/>
          <w:bCs/>
          <w:color w:val="004F88"/>
        </w:rPr>
        <w:t>Wydarzenia</w:t>
      </w:r>
      <w:r w:rsidR="007822AC">
        <w:rPr>
          <w:rFonts w:ascii="Arial" w:hAnsi="Arial" w:cs="Arial"/>
          <w:b/>
          <w:bCs/>
          <w:color w:val="004F88"/>
        </w:rPr>
        <w:t xml:space="preserve"> towarzyszące</w:t>
      </w:r>
      <w:r w:rsidR="007822AC">
        <w:rPr>
          <w:rFonts w:ascii="Arial" w:hAnsi="Arial" w:cs="Arial"/>
          <w:b/>
          <w:bCs/>
          <w:color w:val="004F88"/>
        </w:rPr>
        <w:br/>
      </w:r>
      <w:r w:rsidR="007822AC" w:rsidRPr="006602D2">
        <w:rPr>
          <w:rFonts w:ascii="Arial" w:hAnsi="Arial" w:cs="Arial"/>
          <w:b/>
          <w:bCs/>
        </w:rPr>
        <w:t xml:space="preserve">13.00 </w:t>
      </w:r>
      <w:r w:rsidR="00F06F92">
        <w:rPr>
          <w:rFonts w:ascii="Arial" w:hAnsi="Arial" w:cs="Arial"/>
          <w:b/>
          <w:bCs/>
        </w:rPr>
        <w:t>-</w:t>
      </w:r>
      <w:r w:rsidR="007822AC" w:rsidRPr="006602D2">
        <w:rPr>
          <w:rFonts w:ascii="Arial" w:hAnsi="Arial" w:cs="Arial"/>
          <w:b/>
          <w:bCs/>
        </w:rPr>
        <w:t xml:space="preserve"> 18.00</w:t>
      </w:r>
      <w:r w:rsidR="007822AC" w:rsidRPr="006602D2">
        <w:rPr>
          <w:rFonts w:ascii="Arial" w:hAnsi="Arial" w:cs="Arial"/>
        </w:rPr>
        <w:t xml:space="preserve"> </w:t>
      </w:r>
      <w:r w:rsidR="007430F2" w:rsidRPr="006602D2">
        <w:rPr>
          <w:rFonts w:ascii="Arial" w:hAnsi="Arial" w:cs="Arial"/>
        </w:rPr>
        <w:t>Zawody Strzeleckie z Broni Pneumatycznej o Puchar Starosty Radomszczańskiego</w:t>
      </w:r>
      <w:r w:rsidR="00AD5B05" w:rsidRPr="006602D2">
        <w:rPr>
          <w:rFonts w:ascii="Arial" w:hAnsi="Arial" w:cs="Arial"/>
        </w:rPr>
        <w:t xml:space="preserve"> </w:t>
      </w:r>
      <w:r w:rsidR="00CF391C" w:rsidRPr="006602D2">
        <w:rPr>
          <w:rFonts w:ascii="Arial" w:hAnsi="Arial" w:cs="Arial"/>
        </w:rPr>
        <w:t>/s</w:t>
      </w:r>
      <w:r w:rsidR="007430F2" w:rsidRPr="006602D2">
        <w:rPr>
          <w:rFonts w:ascii="Arial" w:hAnsi="Arial" w:cs="Arial"/>
        </w:rPr>
        <w:t>t</w:t>
      </w:r>
      <w:r w:rsidR="00CF391C" w:rsidRPr="006602D2">
        <w:rPr>
          <w:rFonts w:ascii="Arial" w:hAnsi="Arial" w:cs="Arial"/>
        </w:rPr>
        <w:t>oisko KS Rykosz</w:t>
      </w:r>
      <w:r w:rsidR="008510E5" w:rsidRPr="006602D2">
        <w:rPr>
          <w:rFonts w:ascii="Arial" w:hAnsi="Arial" w:cs="Arial"/>
        </w:rPr>
        <w:t>e</w:t>
      </w:r>
      <w:r w:rsidR="00CF391C" w:rsidRPr="006602D2">
        <w:rPr>
          <w:rFonts w:ascii="Arial" w:hAnsi="Arial" w:cs="Arial"/>
        </w:rPr>
        <w:t>t LOK</w:t>
      </w:r>
      <w:r w:rsidR="00AC4068" w:rsidRPr="006602D2">
        <w:rPr>
          <w:rFonts w:ascii="Arial" w:hAnsi="Arial" w:cs="Arial"/>
        </w:rPr>
        <w:t xml:space="preserve"> Radomsko</w:t>
      </w:r>
      <w:r>
        <w:rPr>
          <w:rFonts w:ascii="Arial" w:hAnsi="Arial" w:cs="Arial"/>
        </w:rPr>
        <w:t xml:space="preserve"> w Strzałkowie</w:t>
      </w:r>
      <w:r w:rsidR="00CF391C" w:rsidRPr="006602D2">
        <w:rPr>
          <w:rFonts w:ascii="Arial" w:hAnsi="Arial" w:cs="Arial"/>
        </w:rPr>
        <w:t>/</w:t>
      </w:r>
      <w:r w:rsidR="007822AC" w:rsidRPr="006602D2">
        <w:rPr>
          <w:rFonts w:ascii="Arial" w:hAnsi="Arial" w:cs="Arial"/>
        </w:rPr>
        <w:br/>
      </w:r>
      <w:r w:rsidR="007822AC" w:rsidRPr="006602D2">
        <w:rPr>
          <w:rFonts w:ascii="Arial" w:hAnsi="Arial" w:cs="Arial"/>
          <w:b/>
          <w:bCs/>
        </w:rPr>
        <w:t>12.00</w:t>
      </w:r>
      <w:r w:rsidR="007822AC" w:rsidRPr="006602D2">
        <w:rPr>
          <w:rFonts w:ascii="Arial" w:hAnsi="Arial" w:cs="Arial"/>
        </w:rPr>
        <w:t xml:space="preserve"> </w:t>
      </w:r>
      <w:r w:rsidR="00F06F92" w:rsidRPr="00F06F92">
        <w:rPr>
          <w:rFonts w:ascii="Arial" w:hAnsi="Arial" w:cs="Arial"/>
          <w:b/>
          <w:bCs/>
        </w:rPr>
        <w:t>-</w:t>
      </w:r>
      <w:r w:rsidR="007822AC" w:rsidRPr="006602D2">
        <w:rPr>
          <w:rFonts w:ascii="Arial" w:hAnsi="Arial" w:cs="Arial"/>
        </w:rPr>
        <w:t xml:space="preserve"> Bieg </w:t>
      </w:r>
      <w:r w:rsidR="005077F8" w:rsidRPr="006602D2">
        <w:rPr>
          <w:rFonts w:ascii="Arial" w:hAnsi="Arial" w:cs="Arial"/>
        </w:rPr>
        <w:t xml:space="preserve">Małego </w:t>
      </w:r>
      <w:r w:rsidR="007822AC" w:rsidRPr="006602D2">
        <w:rPr>
          <w:rFonts w:ascii="Arial" w:hAnsi="Arial" w:cs="Arial"/>
        </w:rPr>
        <w:t>Partyzanta</w:t>
      </w:r>
      <w:r w:rsidR="005077F8" w:rsidRPr="006602D2">
        <w:rPr>
          <w:rFonts w:ascii="Arial" w:hAnsi="Arial" w:cs="Arial"/>
        </w:rPr>
        <w:t xml:space="preserve"> /</w:t>
      </w:r>
      <w:r w:rsidR="009F061B" w:rsidRPr="006602D2">
        <w:rPr>
          <w:rFonts w:ascii="Arial" w:hAnsi="Arial" w:cs="Arial"/>
        </w:rPr>
        <w:t>park</w:t>
      </w:r>
      <w:r>
        <w:rPr>
          <w:rFonts w:ascii="Arial" w:hAnsi="Arial" w:cs="Arial"/>
        </w:rPr>
        <w:t xml:space="preserve"> w</w:t>
      </w:r>
      <w:r w:rsidR="005077F8" w:rsidRPr="006602D2">
        <w:rPr>
          <w:rFonts w:ascii="Arial" w:hAnsi="Arial" w:cs="Arial"/>
        </w:rPr>
        <w:t xml:space="preserve"> Strzałk</w:t>
      </w:r>
      <w:r>
        <w:rPr>
          <w:rFonts w:ascii="Arial" w:hAnsi="Arial" w:cs="Arial"/>
        </w:rPr>
        <w:t>owie</w:t>
      </w:r>
      <w:r w:rsidR="005077F8" w:rsidRPr="006602D2">
        <w:rPr>
          <w:rFonts w:ascii="Arial" w:hAnsi="Arial" w:cs="Arial"/>
        </w:rPr>
        <w:t>/</w:t>
      </w:r>
      <w:r w:rsidR="007822AC" w:rsidRPr="006602D2">
        <w:rPr>
          <w:rFonts w:ascii="Arial" w:hAnsi="Arial" w:cs="Arial"/>
        </w:rPr>
        <w:br/>
      </w:r>
      <w:r w:rsidR="007822AC" w:rsidRPr="006602D2">
        <w:rPr>
          <w:rFonts w:ascii="Arial" w:hAnsi="Arial" w:cs="Arial"/>
          <w:b/>
          <w:bCs/>
        </w:rPr>
        <w:t xml:space="preserve">12.00 </w:t>
      </w:r>
      <w:r w:rsidR="00F06F92">
        <w:rPr>
          <w:rFonts w:ascii="Arial" w:hAnsi="Arial" w:cs="Arial"/>
          <w:b/>
          <w:bCs/>
        </w:rPr>
        <w:t>-</w:t>
      </w:r>
      <w:r w:rsidR="007822AC" w:rsidRPr="006602D2">
        <w:rPr>
          <w:rFonts w:ascii="Arial" w:hAnsi="Arial" w:cs="Arial"/>
          <w:b/>
          <w:bCs/>
        </w:rPr>
        <w:t xml:space="preserve"> </w:t>
      </w:r>
      <w:r w:rsidR="00D251EB" w:rsidRPr="006602D2">
        <w:rPr>
          <w:rFonts w:ascii="Arial" w:hAnsi="Arial" w:cs="Arial"/>
          <w:b/>
          <w:bCs/>
        </w:rPr>
        <w:t>17.00</w:t>
      </w:r>
      <w:r w:rsidR="00D251EB" w:rsidRPr="006602D2">
        <w:rPr>
          <w:rFonts w:ascii="Arial" w:hAnsi="Arial" w:cs="Arial"/>
        </w:rPr>
        <w:t xml:space="preserve"> </w:t>
      </w:r>
      <w:r w:rsidR="005A7D58">
        <w:rPr>
          <w:rFonts w:ascii="Arial" w:hAnsi="Arial" w:cs="Arial"/>
        </w:rPr>
        <w:t xml:space="preserve">ISKRY NIEPODLEGŁEJ </w:t>
      </w:r>
      <w:r w:rsidR="005A7D58" w:rsidRPr="005A7D58">
        <w:rPr>
          <w:rFonts w:ascii="Arial" w:hAnsi="Arial" w:cs="Arial"/>
        </w:rPr>
        <w:t>- mobilne widowisko edukacyjne Instytutu Adama Mickiewicza</w:t>
      </w:r>
      <w:r w:rsidR="009F061B" w:rsidRPr="006602D2">
        <w:rPr>
          <w:rFonts w:ascii="Arial" w:hAnsi="Arial" w:cs="Arial"/>
        </w:rPr>
        <w:t xml:space="preserve"> /parking OSP </w:t>
      </w:r>
      <w:r w:rsidR="00C838F4">
        <w:rPr>
          <w:rFonts w:ascii="Arial" w:hAnsi="Arial" w:cs="Arial"/>
        </w:rPr>
        <w:t xml:space="preserve">w </w:t>
      </w:r>
      <w:r w:rsidR="009F061B" w:rsidRPr="006602D2">
        <w:rPr>
          <w:rFonts w:ascii="Arial" w:hAnsi="Arial" w:cs="Arial"/>
        </w:rPr>
        <w:t>Strzałk</w:t>
      </w:r>
      <w:r w:rsidR="00C838F4">
        <w:rPr>
          <w:rFonts w:ascii="Arial" w:hAnsi="Arial" w:cs="Arial"/>
        </w:rPr>
        <w:t>owie</w:t>
      </w:r>
      <w:r w:rsidR="009F061B" w:rsidRPr="006602D2">
        <w:rPr>
          <w:rFonts w:ascii="Arial" w:hAnsi="Arial" w:cs="Arial"/>
        </w:rPr>
        <w:t>/</w:t>
      </w:r>
    </w:p>
    <w:p w14:paraId="49E4996B" w14:textId="77777777" w:rsidR="007822AC" w:rsidRDefault="007822AC" w:rsidP="007822AC">
      <w:pPr>
        <w:rPr>
          <w:rFonts w:ascii="Arial" w:hAnsi="Arial" w:cs="Arial"/>
          <w:b/>
          <w:bCs/>
        </w:rPr>
      </w:pPr>
    </w:p>
    <w:p w14:paraId="61DE6DBE" w14:textId="77777777" w:rsidR="007822AC" w:rsidRDefault="007822AC" w:rsidP="007822AC">
      <w:pPr>
        <w:jc w:val="center"/>
        <w:rPr>
          <w:rFonts w:ascii="Arial" w:hAnsi="Arial" w:cs="Arial"/>
          <w:b/>
          <w:bCs/>
        </w:rPr>
      </w:pPr>
    </w:p>
    <w:p w14:paraId="2D2503FE" w14:textId="5DDD5CFA" w:rsidR="007822AC" w:rsidRPr="00C76D37" w:rsidRDefault="00D11AC9" w:rsidP="007822A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Pozostałe</w:t>
      </w:r>
      <w:r w:rsidR="006F0AB8">
        <w:rPr>
          <w:rFonts w:ascii="Arial" w:hAnsi="Arial" w:cs="Arial"/>
          <w:b/>
          <w:bCs/>
        </w:rPr>
        <w:t xml:space="preserve"> a</w:t>
      </w:r>
      <w:r w:rsidR="007822AC" w:rsidRPr="00C76D37">
        <w:rPr>
          <w:rFonts w:ascii="Arial" w:hAnsi="Arial" w:cs="Arial"/>
          <w:b/>
          <w:bCs/>
        </w:rPr>
        <w:t xml:space="preserve">trakcje </w:t>
      </w:r>
    </w:p>
    <w:p w14:paraId="0016E551" w14:textId="77777777" w:rsidR="007822AC" w:rsidRPr="00C76D37" w:rsidRDefault="007822AC" w:rsidP="007822AC">
      <w:pPr>
        <w:rPr>
          <w:rFonts w:ascii="Arial" w:hAnsi="Arial" w:cs="Arial"/>
        </w:rPr>
      </w:pPr>
      <w:r w:rsidRPr="00C76D37">
        <w:rPr>
          <w:rFonts w:ascii="Arial" w:hAnsi="Arial" w:cs="Arial"/>
          <w:b/>
          <w:bCs/>
        </w:rPr>
        <w:t>Strefa militarna</w:t>
      </w:r>
      <w:r>
        <w:rPr>
          <w:rFonts w:ascii="Arial" w:hAnsi="Arial" w:cs="Arial"/>
          <w:b/>
          <w:bCs/>
        </w:rPr>
        <w:br/>
      </w:r>
      <w:r w:rsidRPr="00C76D37">
        <w:rPr>
          <w:rFonts w:ascii="Arial" w:hAnsi="Arial" w:cs="Arial"/>
        </w:rPr>
        <w:t>wystawa sprzętu wojskowego zabytkowego i współczesnego,</w:t>
      </w:r>
      <w:r>
        <w:rPr>
          <w:rFonts w:ascii="Arial" w:hAnsi="Arial" w:cs="Arial"/>
        </w:rPr>
        <w:t xml:space="preserve"> </w:t>
      </w:r>
      <w:r w:rsidRPr="00C76D37">
        <w:rPr>
          <w:rFonts w:ascii="Arial" w:hAnsi="Arial" w:cs="Arial"/>
        </w:rPr>
        <w:t>wystawa militariów,</w:t>
      </w:r>
      <w:r>
        <w:rPr>
          <w:rFonts w:ascii="Arial" w:hAnsi="Arial" w:cs="Arial"/>
        </w:rPr>
        <w:t xml:space="preserve"> </w:t>
      </w:r>
      <w:r w:rsidRPr="00C76D37">
        <w:rPr>
          <w:rFonts w:ascii="Arial" w:hAnsi="Arial" w:cs="Arial"/>
        </w:rPr>
        <w:t>stoiska informacyjne jednostek wojskowych,</w:t>
      </w:r>
      <w:r>
        <w:rPr>
          <w:rFonts w:ascii="Arial" w:hAnsi="Arial" w:cs="Arial"/>
        </w:rPr>
        <w:t xml:space="preserve"> </w:t>
      </w:r>
      <w:r w:rsidRPr="00C76D37">
        <w:rPr>
          <w:rFonts w:ascii="Arial" w:hAnsi="Arial" w:cs="Arial"/>
        </w:rPr>
        <w:t>mobilny punkt rekrutacyjny,</w:t>
      </w:r>
      <w:r>
        <w:rPr>
          <w:rFonts w:ascii="Arial" w:hAnsi="Arial" w:cs="Arial"/>
        </w:rPr>
        <w:t xml:space="preserve"> obozowiska wojskowe z różnych epok historycznych, przejażdżki zabytkowymi pojazdami militarnymi,</w:t>
      </w:r>
      <w:r w:rsidRPr="00805F9E">
        <w:rPr>
          <w:rFonts w:ascii="Arial" w:hAnsi="Arial" w:cs="Arial"/>
        </w:rPr>
        <w:t xml:space="preserve"> </w:t>
      </w:r>
      <w:r w:rsidRPr="00C76D37">
        <w:rPr>
          <w:rFonts w:ascii="Arial" w:hAnsi="Arial" w:cs="Arial"/>
        </w:rPr>
        <w:t xml:space="preserve">jarmark militarny </w:t>
      </w:r>
    </w:p>
    <w:p w14:paraId="09681731" w14:textId="77777777" w:rsidR="007822AC" w:rsidRPr="00C76D37" w:rsidRDefault="007822AC" w:rsidP="007822AC">
      <w:pPr>
        <w:rPr>
          <w:rFonts w:ascii="Arial" w:hAnsi="Arial" w:cs="Arial"/>
        </w:rPr>
      </w:pPr>
    </w:p>
    <w:p w14:paraId="794E6035" w14:textId="77777777" w:rsidR="007822AC" w:rsidRPr="00C76D37" w:rsidRDefault="007822AC" w:rsidP="007822AC">
      <w:pPr>
        <w:rPr>
          <w:rFonts w:ascii="Arial" w:hAnsi="Arial" w:cs="Arial"/>
        </w:rPr>
      </w:pPr>
      <w:r w:rsidRPr="00C76D37">
        <w:rPr>
          <w:rFonts w:ascii="Arial" w:hAnsi="Arial" w:cs="Arial"/>
          <w:b/>
          <w:bCs/>
        </w:rPr>
        <w:t>Aktywności i pokazy</w:t>
      </w:r>
      <w:r>
        <w:rPr>
          <w:rFonts w:ascii="Arial" w:hAnsi="Arial" w:cs="Arial"/>
          <w:b/>
          <w:bCs/>
        </w:rPr>
        <w:br/>
      </w:r>
      <w:r w:rsidRPr="00C76D37">
        <w:rPr>
          <w:rFonts w:ascii="Arial" w:hAnsi="Arial" w:cs="Arial"/>
        </w:rPr>
        <w:t>strzelnica ASG</w:t>
      </w:r>
      <w:r>
        <w:rPr>
          <w:rFonts w:ascii="Arial" w:hAnsi="Arial" w:cs="Arial"/>
        </w:rPr>
        <w:t xml:space="preserve">, strzelnica pneumatyczna, </w:t>
      </w:r>
      <w:r w:rsidRPr="00C76D37">
        <w:rPr>
          <w:rFonts w:ascii="Arial" w:hAnsi="Arial" w:cs="Arial"/>
        </w:rPr>
        <w:t>pokazy pierwszej pomocy i ratownictwa medycznego</w:t>
      </w:r>
    </w:p>
    <w:p w14:paraId="4ECDBB98" w14:textId="77777777" w:rsidR="007822AC" w:rsidRPr="00C76D37" w:rsidRDefault="007822AC" w:rsidP="007822AC">
      <w:pPr>
        <w:rPr>
          <w:rFonts w:ascii="Arial" w:hAnsi="Arial" w:cs="Arial"/>
        </w:rPr>
      </w:pPr>
    </w:p>
    <w:p w14:paraId="45A2A50A" w14:textId="0FA000BE" w:rsidR="007822AC" w:rsidRPr="00C76D37" w:rsidRDefault="007822AC" w:rsidP="007822AC">
      <w:pPr>
        <w:rPr>
          <w:rFonts w:ascii="Arial" w:hAnsi="Arial" w:cs="Arial"/>
        </w:rPr>
      </w:pPr>
      <w:r w:rsidRPr="00C76D37">
        <w:rPr>
          <w:rFonts w:ascii="Arial" w:hAnsi="Arial" w:cs="Arial"/>
          <w:b/>
          <w:bCs/>
        </w:rPr>
        <w:t>Strefa rodzinna i gastronomiczna</w:t>
      </w:r>
      <w:r>
        <w:rPr>
          <w:rFonts w:ascii="Arial" w:hAnsi="Arial" w:cs="Arial"/>
          <w:b/>
          <w:bCs/>
        </w:rPr>
        <w:br/>
      </w:r>
      <w:r w:rsidRPr="00C76D37">
        <w:rPr>
          <w:rFonts w:ascii="Arial" w:hAnsi="Arial" w:cs="Arial"/>
        </w:rPr>
        <w:t>strefa zabaw dla dzieci</w:t>
      </w:r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dmuchańce</w:t>
      </w:r>
      <w:proofErr w:type="spellEnd"/>
      <w:r>
        <w:rPr>
          <w:rFonts w:ascii="Arial" w:hAnsi="Arial" w:cs="Arial"/>
        </w:rPr>
        <w:t xml:space="preserve">, tatuaże, kolorowe warkoczyki, bezpłatne przejażdżki konne, potyczki na bezpieczne miecze i halabardy, możliwość przymierzenia ekwipunku i uzbrojenia rycerskiego, pamiątkowe zdjęcia w mundurach, fotki z rycerzem, </w:t>
      </w:r>
      <w:r w:rsidRPr="00553261">
        <w:rPr>
          <w:rFonts w:ascii="Arial" w:hAnsi="Arial" w:cs="Arial"/>
        </w:rPr>
        <w:t>degustacja potraw kuchni staropolskiej,</w:t>
      </w:r>
      <w:r>
        <w:rPr>
          <w:rFonts w:ascii="Arial" w:hAnsi="Arial" w:cs="Arial"/>
        </w:rPr>
        <w:t xml:space="preserve"> pokaz okuwania kosy, kuźnia edukacyjna w stylu średniowiecznym,</w:t>
      </w:r>
      <w:r w:rsidR="00A241C1">
        <w:rPr>
          <w:rFonts w:ascii="Arial" w:hAnsi="Arial" w:cs="Arial"/>
        </w:rPr>
        <w:t xml:space="preserve"> wojskowa grochówka, </w:t>
      </w:r>
      <w:r w:rsidRPr="00C76D37">
        <w:rPr>
          <w:rFonts w:ascii="Arial" w:hAnsi="Arial" w:cs="Arial"/>
        </w:rPr>
        <w:t>strefa gastronomiczna Kół Gospodyń Wiejskich</w:t>
      </w:r>
    </w:p>
    <w:p w14:paraId="0BA23CEA" w14:textId="77777777" w:rsidR="007822AC" w:rsidRDefault="007822AC" w:rsidP="007822AC">
      <w:pPr>
        <w:rPr>
          <w:rFonts w:ascii="Arial" w:hAnsi="Arial" w:cs="Arial"/>
        </w:rPr>
      </w:pPr>
    </w:p>
    <w:p w14:paraId="252C37AD" w14:textId="77777777" w:rsidR="00FA29DB" w:rsidRDefault="00FA29DB"/>
    <w:sectPr w:rsidR="00FA29DB" w:rsidSect="00D976F4">
      <w:pgSz w:w="11906" w:h="16838"/>
      <w:pgMar w:top="851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F5CDD" w14:textId="77777777" w:rsidR="00251D5B" w:rsidRDefault="00251D5B" w:rsidP="005A7D58">
      <w:pPr>
        <w:spacing w:after="0" w:line="240" w:lineRule="auto"/>
      </w:pPr>
      <w:r>
        <w:separator/>
      </w:r>
    </w:p>
  </w:endnote>
  <w:endnote w:type="continuationSeparator" w:id="0">
    <w:p w14:paraId="7EF1CE01" w14:textId="77777777" w:rsidR="00251D5B" w:rsidRDefault="00251D5B" w:rsidP="005A7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442AB" w14:textId="77777777" w:rsidR="00251D5B" w:rsidRDefault="00251D5B" w:rsidP="005A7D58">
      <w:pPr>
        <w:spacing w:after="0" w:line="240" w:lineRule="auto"/>
      </w:pPr>
      <w:r>
        <w:separator/>
      </w:r>
    </w:p>
  </w:footnote>
  <w:footnote w:type="continuationSeparator" w:id="0">
    <w:p w14:paraId="0D0D84A4" w14:textId="77777777" w:rsidR="00251D5B" w:rsidRDefault="00251D5B" w:rsidP="005A7D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2AC"/>
    <w:rsid w:val="00014903"/>
    <w:rsid w:val="00020F23"/>
    <w:rsid w:val="00023422"/>
    <w:rsid w:val="00024E4A"/>
    <w:rsid w:val="00030D0B"/>
    <w:rsid w:val="00047624"/>
    <w:rsid w:val="000703D1"/>
    <w:rsid w:val="000818B8"/>
    <w:rsid w:val="000B261B"/>
    <w:rsid w:val="000B672C"/>
    <w:rsid w:val="00104D20"/>
    <w:rsid w:val="001201BB"/>
    <w:rsid w:val="00122CF7"/>
    <w:rsid w:val="00136E1A"/>
    <w:rsid w:val="001527AA"/>
    <w:rsid w:val="0016172B"/>
    <w:rsid w:val="00164297"/>
    <w:rsid w:val="00175D11"/>
    <w:rsid w:val="001A638D"/>
    <w:rsid w:val="001B0C28"/>
    <w:rsid w:val="001B785F"/>
    <w:rsid w:val="001C0EDB"/>
    <w:rsid w:val="001C7B0C"/>
    <w:rsid w:val="001D3E70"/>
    <w:rsid w:val="001F3DBB"/>
    <w:rsid w:val="002061AE"/>
    <w:rsid w:val="0021631D"/>
    <w:rsid w:val="00225376"/>
    <w:rsid w:val="00226314"/>
    <w:rsid w:val="002314C0"/>
    <w:rsid w:val="0025117C"/>
    <w:rsid w:val="00251D5B"/>
    <w:rsid w:val="00265082"/>
    <w:rsid w:val="0028247B"/>
    <w:rsid w:val="00285B31"/>
    <w:rsid w:val="00292891"/>
    <w:rsid w:val="0029416F"/>
    <w:rsid w:val="0029728F"/>
    <w:rsid w:val="002A588E"/>
    <w:rsid w:val="002A5D45"/>
    <w:rsid w:val="002C1C50"/>
    <w:rsid w:val="002D0F60"/>
    <w:rsid w:val="002E14A9"/>
    <w:rsid w:val="002E1753"/>
    <w:rsid w:val="002E5540"/>
    <w:rsid w:val="002E66FA"/>
    <w:rsid w:val="0030127E"/>
    <w:rsid w:val="003044D2"/>
    <w:rsid w:val="00305CDD"/>
    <w:rsid w:val="00306986"/>
    <w:rsid w:val="003272D3"/>
    <w:rsid w:val="00345F86"/>
    <w:rsid w:val="00347DCA"/>
    <w:rsid w:val="0035387B"/>
    <w:rsid w:val="00356D5F"/>
    <w:rsid w:val="0036281F"/>
    <w:rsid w:val="00372C97"/>
    <w:rsid w:val="00385E33"/>
    <w:rsid w:val="00391397"/>
    <w:rsid w:val="003A2C42"/>
    <w:rsid w:val="003A59E4"/>
    <w:rsid w:val="003C0906"/>
    <w:rsid w:val="003D5AE6"/>
    <w:rsid w:val="003F6992"/>
    <w:rsid w:val="00404206"/>
    <w:rsid w:val="00420A86"/>
    <w:rsid w:val="00422570"/>
    <w:rsid w:val="00427DDF"/>
    <w:rsid w:val="00434C7F"/>
    <w:rsid w:val="0043554C"/>
    <w:rsid w:val="00436B89"/>
    <w:rsid w:val="00437F13"/>
    <w:rsid w:val="00445113"/>
    <w:rsid w:val="00460F3F"/>
    <w:rsid w:val="004852E3"/>
    <w:rsid w:val="004B23FF"/>
    <w:rsid w:val="004B25D3"/>
    <w:rsid w:val="004B3B11"/>
    <w:rsid w:val="004C10CD"/>
    <w:rsid w:val="004C7E8B"/>
    <w:rsid w:val="004E30F9"/>
    <w:rsid w:val="004E3AE8"/>
    <w:rsid w:val="004E4AF4"/>
    <w:rsid w:val="004F0477"/>
    <w:rsid w:val="004F7377"/>
    <w:rsid w:val="005077F8"/>
    <w:rsid w:val="0051538D"/>
    <w:rsid w:val="00523DAC"/>
    <w:rsid w:val="00525F6A"/>
    <w:rsid w:val="00533714"/>
    <w:rsid w:val="00534E51"/>
    <w:rsid w:val="00537BB0"/>
    <w:rsid w:val="0054025C"/>
    <w:rsid w:val="005577A6"/>
    <w:rsid w:val="00560708"/>
    <w:rsid w:val="005629D6"/>
    <w:rsid w:val="00562DA4"/>
    <w:rsid w:val="00581E96"/>
    <w:rsid w:val="00586773"/>
    <w:rsid w:val="00587CCA"/>
    <w:rsid w:val="00595459"/>
    <w:rsid w:val="005A7D58"/>
    <w:rsid w:val="005B20C8"/>
    <w:rsid w:val="005B2A87"/>
    <w:rsid w:val="005C3A61"/>
    <w:rsid w:val="005E07BC"/>
    <w:rsid w:val="006049AD"/>
    <w:rsid w:val="0063726F"/>
    <w:rsid w:val="00644FF7"/>
    <w:rsid w:val="006602D2"/>
    <w:rsid w:val="00663C6E"/>
    <w:rsid w:val="00665BC1"/>
    <w:rsid w:val="006703CD"/>
    <w:rsid w:val="00682AB4"/>
    <w:rsid w:val="006A1F0B"/>
    <w:rsid w:val="006B57FA"/>
    <w:rsid w:val="006D4139"/>
    <w:rsid w:val="006F0AB8"/>
    <w:rsid w:val="006F3D22"/>
    <w:rsid w:val="0070087E"/>
    <w:rsid w:val="007430F2"/>
    <w:rsid w:val="00746555"/>
    <w:rsid w:val="00756086"/>
    <w:rsid w:val="00767F10"/>
    <w:rsid w:val="00773FFE"/>
    <w:rsid w:val="007822AC"/>
    <w:rsid w:val="00790E9C"/>
    <w:rsid w:val="007D1D9B"/>
    <w:rsid w:val="007D7DFC"/>
    <w:rsid w:val="0080260E"/>
    <w:rsid w:val="008034C0"/>
    <w:rsid w:val="00816334"/>
    <w:rsid w:val="00835236"/>
    <w:rsid w:val="00835548"/>
    <w:rsid w:val="00836E6D"/>
    <w:rsid w:val="0083777E"/>
    <w:rsid w:val="00846189"/>
    <w:rsid w:val="008510E5"/>
    <w:rsid w:val="00863BF5"/>
    <w:rsid w:val="008666E6"/>
    <w:rsid w:val="008673FB"/>
    <w:rsid w:val="00870140"/>
    <w:rsid w:val="0088752F"/>
    <w:rsid w:val="008A221E"/>
    <w:rsid w:val="008A30EA"/>
    <w:rsid w:val="008A7EF5"/>
    <w:rsid w:val="008B7793"/>
    <w:rsid w:val="008D0C63"/>
    <w:rsid w:val="008D3CB3"/>
    <w:rsid w:val="008D5DFD"/>
    <w:rsid w:val="008E3C05"/>
    <w:rsid w:val="008E6283"/>
    <w:rsid w:val="008F32F3"/>
    <w:rsid w:val="0090165D"/>
    <w:rsid w:val="009125F8"/>
    <w:rsid w:val="0091795A"/>
    <w:rsid w:val="00923E69"/>
    <w:rsid w:val="009444B6"/>
    <w:rsid w:val="00966F7D"/>
    <w:rsid w:val="00967177"/>
    <w:rsid w:val="00970A70"/>
    <w:rsid w:val="009A03FE"/>
    <w:rsid w:val="009B2DBF"/>
    <w:rsid w:val="009C1ACC"/>
    <w:rsid w:val="009C3138"/>
    <w:rsid w:val="009C4A55"/>
    <w:rsid w:val="009C7C60"/>
    <w:rsid w:val="009D367B"/>
    <w:rsid w:val="009D6965"/>
    <w:rsid w:val="009E17BE"/>
    <w:rsid w:val="009F061B"/>
    <w:rsid w:val="009F7818"/>
    <w:rsid w:val="00A108A4"/>
    <w:rsid w:val="00A11AC5"/>
    <w:rsid w:val="00A241C1"/>
    <w:rsid w:val="00A35AD1"/>
    <w:rsid w:val="00A70FBB"/>
    <w:rsid w:val="00A7267D"/>
    <w:rsid w:val="00A81146"/>
    <w:rsid w:val="00A8557A"/>
    <w:rsid w:val="00A9285D"/>
    <w:rsid w:val="00AA016B"/>
    <w:rsid w:val="00AB1079"/>
    <w:rsid w:val="00AC10BC"/>
    <w:rsid w:val="00AC4068"/>
    <w:rsid w:val="00AD5B05"/>
    <w:rsid w:val="00B02CDB"/>
    <w:rsid w:val="00B04330"/>
    <w:rsid w:val="00B17084"/>
    <w:rsid w:val="00B22DEE"/>
    <w:rsid w:val="00B24546"/>
    <w:rsid w:val="00B24C51"/>
    <w:rsid w:val="00B30C5D"/>
    <w:rsid w:val="00B67516"/>
    <w:rsid w:val="00BA12E0"/>
    <w:rsid w:val="00BB3E46"/>
    <w:rsid w:val="00BB4191"/>
    <w:rsid w:val="00BB5DCF"/>
    <w:rsid w:val="00BB659B"/>
    <w:rsid w:val="00BC38D6"/>
    <w:rsid w:val="00BE6371"/>
    <w:rsid w:val="00BF7346"/>
    <w:rsid w:val="00C0122B"/>
    <w:rsid w:val="00C024BB"/>
    <w:rsid w:val="00C046B6"/>
    <w:rsid w:val="00C224E6"/>
    <w:rsid w:val="00C50E5C"/>
    <w:rsid w:val="00C63700"/>
    <w:rsid w:val="00C70842"/>
    <w:rsid w:val="00C74242"/>
    <w:rsid w:val="00C742DD"/>
    <w:rsid w:val="00C747AB"/>
    <w:rsid w:val="00C74C94"/>
    <w:rsid w:val="00C818CD"/>
    <w:rsid w:val="00C838F4"/>
    <w:rsid w:val="00C8771E"/>
    <w:rsid w:val="00CA17B9"/>
    <w:rsid w:val="00CA6473"/>
    <w:rsid w:val="00CB040F"/>
    <w:rsid w:val="00CB101A"/>
    <w:rsid w:val="00CB14C2"/>
    <w:rsid w:val="00CB6E62"/>
    <w:rsid w:val="00CC065C"/>
    <w:rsid w:val="00CC6F1C"/>
    <w:rsid w:val="00CD25EF"/>
    <w:rsid w:val="00CF391C"/>
    <w:rsid w:val="00CF59E0"/>
    <w:rsid w:val="00CF6090"/>
    <w:rsid w:val="00CF64CF"/>
    <w:rsid w:val="00D02226"/>
    <w:rsid w:val="00D02FE5"/>
    <w:rsid w:val="00D03EA8"/>
    <w:rsid w:val="00D11AC9"/>
    <w:rsid w:val="00D164CA"/>
    <w:rsid w:val="00D20A36"/>
    <w:rsid w:val="00D251EB"/>
    <w:rsid w:val="00D32C2B"/>
    <w:rsid w:val="00D32DB7"/>
    <w:rsid w:val="00D4057D"/>
    <w:rsid w:val="00D411DE"/>
    <w:rsid w:val="00D63A90"/>
    <w:rsid w:val="00D65CE3"/>
    <w:rsid w:val="00D808C7"/>
    <w:rsid w:val="00D81D10"/>
    <w:rsid w:val="00D85155"/>
    <w:rsid w:val="00D85996"/>
    <w:rsid w:val="00D86EE5"/>
    <w:rsid w:val="00D86F34"/>
    <w:rsid w:val="00D94752"/>
    <w:rsid w:val="00D95B26"/>
    <w:rsid w:val="00D976F4"/>
    <w:rsid w:val="00DA01A2"/>
    <w:rsid w:val="00DA0CAF"/>
    <w:rsid w:val="00DB0BCD"/>
    <w:rsid w:val="00DB1447"/>
    <w:rsid w:val="00DB2246"/>
    <w:rsid w:val="00DB3F14"/>
    <w:rsid w:val="00DE6736"/>
    <w:rsid w:val="00E021BE"/>
    <w:rsid w:val="00E05A29"/>
    <w:rsid w:val="00E1220F"/>
    <w:rsid w:val="00E13884"/>
    <w:rsid w:val="00E24A0B"/>
    <w:rsid w:val="00E32DC4"/>
    <w:rsid w:val="00E82371"/>
    <w:rsid w:val="00EB4497"/>
    <w:rsid w:val="00EB5037"/>
    <w:rsid w:val="00EC4D0B"/>
    <w:rsid w:val="00EF0089"/>
    <w:rsid w:val="00EF6351"/>
    <w:rsid w:val="00F02789"/>
    <w:rsid w:val="00F06F92"/>
    <w:rsid w:val="00F07236"/>
    <w:rsid w:val="00F07440"/>
    <w:rsid w:val="00F423C1"/>
    <w:rsid w:val="00F475B5"/>
    <w:rsid w:val="00F50C53"/>
    <w:rsid w:val="00F57CC7"/>
    <w:rsid w:val="00F631C8"/>
    <w:rsid w:val="00F75985"/>
    <w:rsid w:val="00F760A4"/>
    <w:rsid w:val="00F922E1"/>
    <w:rsid w:val="00F92332"/>
    <w:rsid w:val="00FA29DB"/>
    <w:rsid w:val="00FC21DF"/>
    <w:rsid w:val="00FC5106"/>
    <w:rsid w:val="00FD004B"/>
    <w:rsid w:val="00FD0AE2"/>
    <w:rsid w:val="00FD508F"/>
    <w:rsid w:val="00FD53B9"/>
    <w:rsid w:val="00FF4D5A"/>
    <w:rsid w:val="00FF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8D017"/>
  <w15:chartTrackingRefBased/>
  <w15:docId w15:val="{69E13F70-CA00-4DE1-BCD1-D4BF506FD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2AC"/>
  </w:style>
  <w:style w:type="paragraph" w:styleId="Nagwek1">
    <w:name w:val="heading 1"/>
    <w:basedOn w:val="Normalny"/>
    <w:next w:val="Normalny"/>
    <w:link w:val="Nagwek1Znak"/>
    <w:uiPriority w:val="9"/>
    <w:qFormat/>
    <w:rsid w:val="007822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22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22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22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22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22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22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22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22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822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22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22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22A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22A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22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22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22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22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22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22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22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22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22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22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822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822A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22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22A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22A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A7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7D58"/>
  </w:style>
  <w:style w:type="paragraph" w:styleId="Stopka">
    <w:name w:val="footer"/>
    <w:basedOn w:val="Normalny"/>
    <w:link w:val="StopkaZnak"/>
    <w:uiPriority w:val="99"/>
    <w:unhideWhenUsed/>
    <w:rsid w:val="005A7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7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471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Tadeusiak</dc:creator>
  <cp:keywords/>
  <dc:description/>
  <cp:lastModifiedBy>Powiat Radomszczanski</cp:lastModifiedBy>
  <cp:revision>2</cp:revision>
  <cp:lastPrinted>2026-08-04T11:26:00Z</cp:lastPrinted>
  <dcterms:created xsi:type="dcterms:W3CDTF">2026-08-06T09:32:00Z</dcterms:created>
  <dcterms:modified xsi:type="dcterms:W3CDTF">2026-08-06T09:32:00Z</dcterms:modified>
</cp:coreProperties>
</file>